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46F8" w:rsidRPr="00575742" w:rsidRDefault="005E46F8" w:rsidP="005E46F8">
      <w:pPr>
        <w:rPr>
          <w:rFonts w:ascii="Arial" w:hAnsi="Arial" w:cs="Arial"/>
        </w:rPr>
      </w:pPr>
    </w:p>
    <w:p w:rsidR="005E46F8" w:rsidRPr="00575742" w:rsidRDefault="005E46F8" w:rsidP="005E46F8">
      <w:pPr>
        <w:rPr>
          <w:rFonts w:ascii="Arial" w:hAnsi="Arial" w:cs="Arial"/>
        </w:rPr>
      </w:pPr>
    </w:p>
    <w:p w:rsidR="00615AA6" w:rsidRDefault="00615AA6" w:rsidP="00615AA6">
      <w:pPr>
        <w:pStyle w:val="textecourant"/>
        <w:jc w:val="center"/>
        <w:rPr>
          <w:rFonts w:cs="Arial"/>
        </w:rPr>
      </w:pPr>
    </w:p>
    <w:p w:rsidR="00615AA6" w:rsidRDefault="00615AA6" w:rsidP="00615AA6">
      <w:pPr>
        <w:pStyle w:val="textecourant"/>
        <w:jc w:val="center"/>
        <w:rPr>
          <w:rFonts w:cs="Arial"/>
        </w:rPr>
      </w:pPr>
    </w:p>
    <w:p w:rsidR="00615AA6" w:rsidRDefault="00615AA6" w:rsidP="00615AA6">
      <w:pPr>
        <w:pStyle w:val="textecourant"/>
        <w:jc w:val="center"/>
        <w:rPr>
          <w:rFonts w:cs="Arial"/>
        </w:rPr>
      </w:pPr>
    </w:p>
    <w:p w:rsidR="00615AA6" w:rsidRDefault="00615AA6" w:rsidP="00615AA6">
      <w:pPr>
        <w:pStyle w:val="textecourant"/>
        <w:jc w:val="center"/>
        <w:rPr>
          <w:rFonts w:cs="Arial"/>
        </w:rPr>
      </w:pPr>
    </w:p>
    <w:p w:rsidR="00615AA6" w:rsidRDefault="00615AA6" w:rsidP="00615AA6">
      <w:pPr>
        <w:pStyle w:val="textecourant"/>
        <w:jc w:val="center"/>
        <w:rPr>
          <w:rFonts w:cs="Arial"/>
        </w:rPr>
      </w:pPr>
    </w:p>
    <w:p w:rsidR="00615AA6" w:rsidRDefault="00AC69A7" w:rsidP="00615AA6">
      <w:pPr>
        <w:pStyle w:val="textecourant"/>
        <w:jc w:val="center"/>
        <w:rPr>
          <w:rFonts w:cs="Arial"/>
        </w:rPr>
      </w:pPr>
      <w:r>
        <w:rPr>
          <w:rFonts w:cs="Arial"/>
          <w:noProof/>
        </w:rPr>
        <mc:AlternateContent>
          <mc:Choice Requires="wps">
            <w:drawing>
              <wp:anchor distT="0" distB="0" distL="114300" distR="114300" simplePos="0" relativeHeight="251657216" behindDoc="0" locked="1" layoutInCell="0" allowOverlap="1">
                <wp:simplePos x="0" y="0"/>
                <wp:positionH relativeFrom="page">
                  <wp:posOffset>1026795</wp:posOffset>
                </wp:positionH>
                <wp:positionV relativeFrom="page">
                  <wp:posOffset>4337685</wp:posOffset>
                </wp:positionV>
                <wp:extent cx="5772150" cy="782320"/>
                <wp:effectExtent l="0" t="0" r="0" b="0"/>
                <wp:wrapTopAndBottom/>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782320"/>
                        </a:xfrm>
                        <a:prstGeom prst="rect">
                          <a:avLst/>
                        </a:prstGeom>
                        <a:solidFill>
                          <a:srgbClr val="FFFFFF"/>
                        </a:solidFill>
                        <a:ln w="19050">
                          <a:solidFill>
                            <a:srgbClr val="0000FF"/>
                          </a:solidFill>
                          <a:miter lim="800000"/>
                          <a:headEnd/>
                          <a:tailEnd/>
                        </a:ln>
                      </wps:spPr>
                      <wps:txbx>
                        <w:txbxContent>
                          <w:p w:rsidR="004A5B7B" w:rsidRPr="00D65996" w:rsidRDefault="004A5B7B" w:rsidP="00615AA6">
                            <w:pPr>
                              <w:spacing w:before="120"/>
                              <w:jc w:val="center"/>
                              <w:rPr>
                                <w:rFonts w:ascii="Arial" w:hAnsi="Arial"/>
                                <w:b/>
                                <w:sz w:val="28"/>
                              </w:rPr>
                            </w:pPr>
                            <w:r w:rsidRPr="00D65996">
                              <w:rPr>
                                <w:rFonts w:ascii="Arial" w:hAnsi="Arial"/>
                                <w:b/>
                                <w:sz w:val="28"/>
                              </w:rPr>
                              <w:t>ACTE D’ENGAGEMENT</w:t>
                            </w:r>
                          </w:p>
                          <w:p w:rsidR="004A5B7B" w:rsidRPr="004E1A69" w:rsidRDefault="005B4416" w:rsidP="005B4416">
                            <w:pPr>
                              <w:spacing w:before="120"/>
                              <w:jc w:val="center"/>
                              <w:rPr>
                                <w:rFonts w:ascii="Arial" w:hAnsi="Arial" w:cs="Arial"/>
                                <w:b/>
                                <w:i/>
                                <w:sz w:val="28"/>
                              </w:rPr>
                            </w:pPr>
                            <w:r w:rsidRPr="004E1A69">
                              <w:rPr>
                                <w:rFonts w:ascii="Arial" w:hAnsi="Arial" w:cs="Arial"/>
                                <w:b/>
                                <w:i/>
                                <w:sz w:val="24"/>
                              </w:rPr>
                              <w:t>Marché n°</w:t>
                            </w:r>
                            <w:r w:rsidR="006E7988" w:rsidRPr="004E1A69">
                              <w:rPr>
                                <w:rFonts w:ascii="Arial" w:hAnsi="Arial" w:cs="Arial"/>
                                <w:b/>
                                <w:i/>
                                <w:sz w:val="24"/>
                              </w:rPr>
                              <w:t>202508280907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1" o:spid="_x0000_s1026" style="position:absolute;left:0;text-align:left;margin-left:80.85pt;margin-top:341.55pt;width:454.5pt;height:61.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" o:allowincell="f" strokecolor="blue" strokeweight="1.5pt">
                <v:textbox>
                  <w:txbxContent>
                    <w:p w:rsidR="004A5B7B" w:rsidRPr="00D65996" w:rsidRDefault="004A5B7B" w:rsidP="00615AA6">
                      <w:pPr>
                        <w:spacing w:before="120"/>
                        <w:jc w:val="center"/>
                        <w:rPr>
                          <w:rFonts w:ascii="Arial" w:hAnsi="Arial"/>
                          <w:b/>
                          <w:sz w:val="28"/>
                        </w:rPr>
                      </w:pPr>
                      <w:r w:rsidRPr="00D65996">
                        <w:rPr>
                          <w:rFonts w:ascii="Arial" w:hAnsi="Arial"/>
                          <w:b/>
                          <w:sz w:val="28"/>
                        </w:rPr>
                        <w:t>ACTE D’ENGAGEMENT</w:t>
                      </w:r>
                    </w:p>
                    <w:p w:rsidR="004A5B7B" w:rsidRPr="004E1A69" w:rsidRDefault="005B4416" w:rsidP="005B4416">
                      <w:pPr>
                        <w:spacing w:before="120"/>
                        <w:jc w:val="center"/>
                        <w:rPr>
                          <w:rFonts w:ascii="Arial" w:hAnsi="Arial" w:cs="Arial"/>
                          <w:b/>
                          <w:i/>
                          <w:sz w:val="28"/>
                        </w:rPr>
                      </w:pPr>
                      <w:r w:rsidRPr="004E1A69">
                        <w:rPr>
                          <w:rFonts w:ascii="Arial" w:hAnsi="Arial" w:cs="Arial"/>
                          <w:b/>
                          <w:i/>
                          <w:sz w:val="24"/>
                        </w:rPr>
                        <w:t>Marché n°</w:t>
                      </w:r>
                      <w:r w:rsidR="006E7988" w:rsidRPr="004E1A69">
                        <w:rPr>
                          <w:rFonts w:ascii="Arial" w:hAnsi="Arial" w:cs="Arial"/>
                          <w:b/>
                          <w:i/>
                          <w:sz w:val="24"/>
                        </w:rPr>
                        <w:t>202508280907</w:t>
                      </w:r>
                    </w:p>
                  </w:txbxContent>
                </v:textbox>
                <w10:wrap type="topAndBottom" anchorx="page" anchory="page"/>
                <w10:anchorlock/>
              </v:rect>
            </w:pict>
          </mc:Fallback>
        </mc:AlternateContent>
      </w:r>
    </w:p>
    <w:p w:rsidR="00615AA6" w:rsidRDefault="00615AA6" w:rsidP="00615AA6">
      <w:pPr>
        <w:pStyle w:val="textecourant"/>
        <w:jc w:val="center"/>
        <w:rPr>
          <w:rFonts w:cs="Arial"/>
        </w:rPr>
      </w:pPr>
    </w:p>
    <w:p w:rsidR="00615AA6" w:rsidRDefault="00615AA6" w:rsidP="00615AA6">
      <w:pPr>
        <w:pStyle w:val="textecourant"/>
        <w:jc w:val="center"/>
        <w:rPr>
          <w:rFonts w:cs="Arial"/>
        </w:rPr>
      </w:pPr>
    </w:p>
    <w:p w:rsidR="00615AA6" w:rsidRDefault="00615AA6" w:rsidP="00615AA6">
      <w:pPr>
        <w:pStyle w:val="textecourant"/>
        <w:jc w:val="center"/>
        <w:rPr>
          <w:rFonts w:cs="Arial"/>
        </w:rPr>
      </w:pPr>
    </w:p>
    <w:p w:rsidR="00615AA6" w:rsidRDefault="00615AA6" w:rsidP="00615AA6">
      <w:pPr>
        <w:pStyle w:val="textecourant"/>
        <w:jc w:val="center"/>
        <w:rPr>
          <w:rFonts w:cs="Arial"/>
        </w:rPr>
      </w:pPr>
    </w:p>
    <w:p w:rsidR="00615AA6" w:rsidRDefault="00AC69A7" w:rsidP="00615AA6">
      <w:pPr>
        <w:pStyle w:val="textecourant"/>
        <w:jc w:val="center"/>
        <w:rPr>
          <w:rFonts w:cs="Arial"/>
        </w:rPr>
      </w:pPr>
      <w:r>
        <w:rPr>
          <w:rFonts w:cs="Arial"/>
          <w:noProof/>
        </w:rPr>
        <mc:AlternateContent>
          <mc:Choice Requires="wps">
            <w:drawing>
              <wp:anchor distT="0" distB="0" distL="114300" distR="114300" simplePos="0" relativeHeight="251658240" behindDoc="0" locked="1" layoutInCell="0" allowOverlap="1">
                <wp:simplePos x="0" y="0"/>
                <wp:positionH relativeFrom="page">
                  <wp:posOffset>1026160</wp:posOffset>
                </wp:positionH>
                <wp:positionV relativeFrom="page">
                  <wp:posOffset>2242820</wp:posOffset>
                </wp:positionV>
                <wp:extent cx="5772150" cy="1181735"/>
                <wp:effectExtent l="0" t="0" r="19050" b="18415"/>
                <wp:wrapTopAndBottom/>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1181735"/>
                        </a:xfrm>
                        <a:prstGeom prst="rect">
                          <a:avLst/>
                        </a:prstGeom>
                        <a:solidFill>
                          <a:srgbClr val="FFFFFF"/>
                        </a:solidFill>
                        <a:ln w="19050">
                          <a:solidFill>
                            <a:srgbClr val="0000FF"/>
                          </a:solidFill>
                          <a:miter lim="800000"/>
                          <a:headEnd/>
                          <a:tailEnd/>
                        </a:ln>
                      </wps:spPr>
                      <wps:txbx>
                        <w:txbxContent>
                          <w:p w:rsidR="009E168B" w:rsidRDefault="00FD4F7A" w:rsidP="00615AA6">
                            <w:pPr>
                              <w:jc w:val="center"/>
                              <w:rPr>
                                <w:rFonts w:ascii="Arial" w:hAnsi="Arial"/>
                                <w:b/>
                                <w:sz w:val="28"/>
                              </w:rPr>
                            </w:pPr>
                            <w:r w:rsidRPr="00D65996">
                              <w:rPr>
                                <w:rFonts w:ascii="Arial" w:hAnsi="Arial"/>
                                <w:b/>
                                <w:sz w:val="28"/>
                              </w:rPr>
                              <w:t xml:space="preserve">MISSION DE </w:t>
                            </w:r>
                            <w:r>
                              <w:rPr>
                                <w:rFonts w:ascii="Arial" w:hAnsi="Arial"/>
                                <w:b/>
                                <w:sz w:val="28"/>
                              </w:rPr>
                              <w:t>COORDINATION EN MATIERE DE SECURITE ET DE PROTECTION DE LA SANTE DES TRAVAILLEURS</w:t>
                            </w:r>
                            <w:r w:rsidRPr="00D65996">
                              <w:rPr>
                                <w:rFonts w:ascii="Arial" w:hAnsi="Arial"/>
                                <w:b/>
                                <w:sz w:val="28"/>
                              </w:rPr>
                              <w:t xml:space="preserve"> </w:t>
                            </w:r>
                          </w:p>
                          <w:p w:rsidR="007007AA" w:rsidRDefault="009E168B" w:rsidP="00615AA6">
                            <w:pPr>
                              <w:jc w:val="center"/>
                              <w:rPr>
                                <w:rFonts w:ascii="Arial" w:hAnsi="Arial"/>
                                <w:b/>
                                <w:sz w:val="28"/>
                              </w:rPr>
                            </w:pPr>
                            <w:r>
                              <w:rPr>
                                <w:rFonts w:ascii="Arial" w:hAnsi="Arial"/>
                                <w:b/>
                                <w:sz w:val="28"/>
                              </w:rPr>
                              <w:t>(</w:t>
                            </w:r>
                            <w:proofErr w:type="gramStart"/>
                            <w:r>
                              <w:rPr>
                                <w:rFonts w:ascii="Arial" w:hAnsi="Arial"/>
                                <w:b/>
                                <w:sz w:val="28"/>
                              </w:rPr>
                              <w:t>coordination</w:t>
                            </w:r>
                            <w:proofErr w:type="gramEnd"/>
                            <w:r>
                              <w:rPr>
                                <w:rFonts w:ascii="Arial" w:hAnsi="Arial"/>
                                <w:b/>
                                <w:sz w:val="28"/>
                              </w:rPr>
                              <w:t xml:space="preserve"> SPS)</w:t>
                            </w:r>
                          </w:p>
                          <w:p w:rsidR="004A5B7B" w:rsidRPr="00D65996" w:rsidRDefault="009E168B" w:rsidP="00615AA6">
                            <w:pPr>
                              <w:jc w:val="center"/>
                              <w:rPr>
                                <w:rFonts w:ascii="Arial" w:hAnsi="Arial"/>
                                <w:b/>
                                <w:sz w:val="28"/>
                              </w:rPr>
                            </w:pPr>
                            <w:r>
                              <w:rPr>
                                <w:rFonts w:ascii="Arial" w:hAnsi="Arial"/>
                                <w:b/>
                                <w:sz w:val="28"/>
                              </w:rPr>
                              <w:t>DANS LE CADRE DE</w:t>
                            </w:r>
                            <w:r w:rsidR="004A5B7B" w:rsidRPr="00D65996">
                              <w:rPr>
                                <w:rFonts w:ascii="Arial" w:hAnsi="Arial"/>
                                <w:b/>
                                <w:sz w:val="28"/>
                              </w:rPr>
                              <w:t xml:space="preserve"> LA </w:t>
                            </w:r>
                            <w:r w:rsidR="005B4416">
                              <w:rPr>
                                <w:rFonts w:ascii="Arial" w:hAnsi="Arial"/>
                                <w:b/>
                                <w:sz w:val="28"/>
                              </w:rPr>
                              <w:t>REHABILITATION DU SITE DE LORIENT DE LA CPAM DU MORBIHAN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80.8pt;margin-top:176.6pt;width:454.5pt;height:93.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" o:allowincell="f" strokecolor="blue" strokeweight="1.5pt">
                <v:textbox>
                  <w:txbxContent>
                    <w:p w:rsidR="009E168B" w:rsidRDefault="00FD4F7A" w:rsidP="00615AA6">
                      <w:pPr>
                        <w:jc w:val="center"/>
                        <w:rPr>
                          <w:rFonts w:ascii="Arial" w:hAnsi="Arial"/>
                          <w:b/>
                          <w:sz w:val="28"/>
                        </w:rPr>
                      </w:pPr>
                      <w:r w:rsidRPr="00D65996">
                        <w:rPr>
                          <w:rFonts w:ascii="Arial" w:hAnsi="Arial"/>
                          <w:b/>
                          <w:sz w:val="28"/>
                        </w:rPr>
                        <w:t xml:space="preserve">MISSION DE </w:t>
                      </w:r>
                      <w:r>
                        <w:rPr>
                          <w:rFonts w:ascii="Arial" w:hAnsi="Arial"/>
                          <w:b/>
                          <w:sz w:val="28"/>
                        </w:rPr>
                        <w:t>COORDINATION EN MATIERE DE SECURITE ET DE PROTECTION DE LA SANTE DES TRAVAILLEURS</w:t>
                      </w:r>
                      <w:r w:rsidRPr="00D65996">
                        <w:rPr>
                          <w:rFonts w:ascii="Arial" w:hAnsi="Arial"/>
                          <w:b/>
                          <w:sz w:val="28"/>
                        </w:rPr>
                        <w:t xml:space="preserve"> </w:t>
                      </w:r>
                    </w:p>
                    <w:p w:rsidR="007007AA" w:rsidRDefault="009E168B" w:rsidP="00615AA6">
                      <w:pPr>
                        <w:jc w:val="center"/>
                        <w:rPr>
                          <w:rFonts w:ascii="Arial" w:hAnsi="Arial"/>
                          <w:b/>
                          <w:sz w:val="28"/>
                        </w:rPr>
                      </w:pPr>
                      <w:r>
                        <w:rPr>
                          <w:rFonts w:ascii="Arial" w:hAnsi="Arial"/>
                          <w:b/>
                          <w:sz w:val="28"/>
                        </w:rPr>
                        <w:t>(coordination SPS)</w:t>
                      </w:r>
                    </w:p>
                    <w:p w:rsidR="004A5B7B" w:rsidRPr="00D65996" w:rsidRDefault="009E168B" w:rsidP="00615AA6">
                      <w:pPr>
                        <w:jc w:val="center"/>
                        <w:rPr>
                          <w:rFonts w:ascii="Arial" w:hAnsi="Arial"/>
                          <w:b/>
                          <w:sz w:val="28"/>
                        </w:rPr>
                      </w:pPr>
                      <w:r>
                        <w:rPr>
                          <w:rFonts w:ascii="Arial" w:hAnsi="Arial"/>
                          <w:b/>
                          <w:sz w:val="28"/>
                        </w:rPr>
                        <w:t>DANS LE CADRE DE</w:t>
                      </w:r>
                      <w:r w:rsidR="004A5B7B" w:rsidRPr="00D65996">
                        <w:rPr>
                          <w:rFonts w:ascii="Arial" w:hAnsi="Arial"/>
                          <w:b/>
                          <w:sz w:val="28"/>
                        </w:rPr>
                        <w:t xml:space="preserve"> LA </w:t>
                      </w:r>
                      <w:r w:rsidR="005B4416">
                        <w:rPr>
                          <w:rFonts w:ascii="Arial" w:hAnsi="Arial"/>
                          <w:b/>
                          <w:sz w:val="28"/>
                        </w:rPr>
                        <w:t>REHABILITATION DU SITE DE LORIENT DE LA CPAM DU MORBIHAN</w:t>
                      </w:r>
                    </w:p>
                  </w:txbxContent>
                </v:textbox>
                <w10:wrap type="topAndBottom" anchorx="page" anchory="page"/>
                <w10:anchorlock/>
              </v:rect>
            </w:pict>
          </mc:Fallback>
        </mc:AlternateContent>
      </w:r>
    </w:p>
    <w:p w:rsidR="00615AA6" w:rsidRDefault="00615AA6" w:rsidP="00615AA6">
      <w:pPr>
        <w:pStyle w:val="textecourant"/>
        <w:jc w:val="center"/>
        <w:rPr>
          <w:rFonts w:cs="Arial"/>
        </w:rPr>
      </w:pPr>
    </w:p>
    <w:p w:rsidR="00615AA6" w:rsidRDefault="00615AA6" w:rsidP="00615AA6">
      <w:pPr>
        <w:pStyle w:val="textecourant"/>
        <w:jc w:val="center"/>
        <w:rPr>
          <w:rFonts w:cs="Arial"/>
        </w:rPr>
      </w:pPr>
    </w:p>
    <w:p w:rsidR="00615AA6" w:rsidRDefault="00615AA6" w:rsidP="00615AA6">
      <w:pPr>
        <w:pStyle w:val="textecourant"/>
        <w:jc w:val="center"/>
        <w:rPr>
          <w:rFonts w:cs="Arial"/>
        </w:rPr>
      </w:pPr>
    </w:p>
    <w:p w:rsidR="00615AA6" w:rsidRPr="00575742" w:rsidRDefault="00615AA6" w:rsidP="00615AA6">
      <w:pPr>
        <w:rPr>
          <w:rFonts w:ascii="Arial" w:hAnsi="Arial" w:cs="Arial"/>
        </w:rPr>
      </w:pPr>
    </w:p>
    <w:p w:rsidR="00615AA6" w:rsidRPr="00575742" w:rsidRDefault="00615AA6" w:rsidP="00615AA6">
      <w:pPr>
        <w:rPr>
          <w:rFonts w:ascii="Arial" w:hAnsi="Arial" w:cs="Arial"/>
        </w:rPr>
      </w:pPr>
    </w:p>
    <w:p w:rsidR="00615AA6" w:rsidRDefault="00615AA6" w:rsidP="00615AA6">
      <w:pPr>
        <w:ind w:left="2410" w:hanging="2410"/>
      </w:pPr>
    </w:p>
    <w:p w:rsidR="00615AA6" w:rsidRPr="00FB6DAD" w:rsidRDefault="00615AA6" w:rsidP="00615AA6">
      <w:pPr>
        <w:rPr>
          <w:rFonts w:ascii="Arial" w:hAnsi="Arial" w:cs="Arial"/>
          <w:b/>
          <w:sz w:val="30"/>
          <w:szCs w:val="30"/>
        </w:rPr>
      </w:pPr>
    </w:p>
    <w:p w:rsidR="00615AA6" w:rsidRPr="00FB6DAD" w:rsidRDefault="00615AA6" w:rsidP="00615AA6">
      <w:pPr>
        <w:rPr>
          <w:rFonts w:ascii="Arial" w:hAnsi="Arial" w:cs="Arial"/>
          <w:sz w:val="24"/>
        </w:rPr>
      </w:pPr>
    </w:p>
    <w:p w:rsidR="00615AA6" w:rsidRPr="00FB6DAD" w:rsidRDefault="00615AA6" w:rsidP="00615AA6">
      <w:pPr>
        <w:rPr>
          <w:rFonts w:ascii="Arial" w:hAnsi="Arial" w:cs="Arial"/>
          <w:sz w:val="24"/>
        </w:rPr>
      </w:pPr>
    </w:p>
    <w:p w:rsidR="00615AA6" w:rsidRPr="00FB6DAD" w:rsidRDefault="00615AA6" w:rsidP="00615AA6">
      <w:pPr>
        <w:rPr>
          <w:rFonts w:ascii="Arial" w:hAnsi="Arial" w:cs="Arial"/>
          <w:sz w:val="24"/>
        </w:rPr>
      </w:pPr>
    </w:p>
    <w:p w:rsidR="00615AA6" w:rsidRPr="00FB6DAD" w:rsidRDefault="00615AA6" w:rsidP="00615AA6">
      <w:pPr>
        <w:rPr>
          <w:rFonts w:ascii="Arial" w:hAnsi="Arial" w:cs="Arial"/>
          <w:sz w:val="24"/>
        </w:rPr>
      </w:pPr>
    </w:p>
    <w:p w:rsidR="00615AA6" w:rsidRPr="00FB6DAD" w:rsidRDefault="00615AA6" w:rsidP="00615AA6">
      <w:pPr>
        <w:rPr>
          <w:rFonts w:ascii="Arial" w:hAnsi="Arial" w:cs="Arial"/>
          <w:sz w:val="24"/>
        </w:rPr>
      </w:pPr>
    </w:p>
    <w:p w:rsidR="00615AA6" w:rsidRPr="00FB6DAD" w:rsidRDefault="00615AA6" w:rsidP="00615AA6">
      <w:pPr>
        <w:rPr>
          <w:rFonts w:ascii="Arial" w:hAnsi="Arial" w:cs="Arial"/>
          <w:sz w:val="24"/>
        </w:rPr>
      </w:pPr>
    </w:p>
    <w:p w:rsidR="00615AA6" w:rsidRPr="00FB6DAD" w:rsidRDefault="00615AA6" w:rsidP="00615AA6">
      <w:pPr>
        <w:rPr>
          <w:rFonts w:ascii="Arial" w:hAnsi="Arial" w:cs="Arial"/>
          <w:sz w:val="24"/>
        </w:rPr>
      </w:pPr>
    </w:p>
    <w:p w:rsidR="00615AA6" w:rsidRPr="00FB6DAD" w:rsidRDefault="000938DB" w:rsidP="00615AA6">
      <w:pPr>
        <w:rPr>
          <w:rFonts w:ascii="Arial" w:hAnsi="Arial" w:cs="Arial"/>
          <w:sz w:val="26"/>
        </w:rPr>
      </w:pPr>
      <w:r>
        <w:rPr>
          <w:rFonts w:ascii="Arial" w:hAnsi="Arial" w:cs="Arial"/>
          <w:sz w:val="24"/>
        </w:rPr>
        <w:br w:type="page"/>
      </w:r>
    </w:p>
    <w:tbl>
      <w:tblPr>
        <w:tblW w:w="9284" w:type="dxa"/>
        <w:tblBorders>
          <w:top w:val="single" w:sz="12" w:space="0" w:color="0000FF"/>
          <w:left w:val="single" w:sz="12" w:space="0" w:color="0000FF"/>
          <w:bottom w:val="single" w:sz="12" w:space="0" w:color="0000FF"/>
          <w:right w:val="single" w:sz="12" w:space="0" w:color="0000FF"/>
        </w:tblBorders>
        <w:shd w:val="clear" w:color="auto" w:fill="0000CC"/>
        <w:tblCellMar>
          <w:left w:w="70" w:type="dxa"/>
          <w:right w:w="70" w:type="dxa"/>
        </w:tblCellMar>
        <w:tblLook w:val="0000" w:firstRow="0" w:lastRow="0" w:firstColumn="0" w:lastColumn="0" w:noHBand="0" w:noVBand="0"/>
      </w:tblPr>
      <w:tblGrid>
        <w:gridCol w:w="9284"/>
      </w:tblGrid>
      <w:tr w:rsidR="00615AA6" w:rsidRPr="003E1112" w:rsidTr="00794981">
        <w:tc>
          <w:tcPr>
            <w:tcW w:w="9284" w:type="dxa"/>
            <w:shd w:val="clear" w:color="auto" w:fill="FFFFFF"/>
          </w:tcPr>
          <w:p w:rsidR="005B4416" w:rsidRPr="003E1112" w:rsidRDefault="005B4416" w:rsidP="005B4416">
            <w:pPr>
              <w:overflowPunct/>
              <w:autoSpaceDE/>
              <w:autoSpaceDN/>
              <w:adjustRightInd/>
              <w:jc w:val="center"/>
              <w:textAlignment w:val="auto"/>
              <w:rPr>
                <w:rFonts w:ascii="Arial" w:hAnsi="Arial" w:cs="Arial"/>
                <w:b/>
                <w:sz w:val="22"/>
                <w:szCs w:val="24"/>
              </w:rPr>
            </w:pPr>
          </w:p>
          <w:p w:rsidR="005B4416" w:rsidRPr="003E1112" w:rsidRDefault="005B4416" w:rsidP="005B4416">
            <w:pPr>
              <w:overflowPunct/>
              <w:autoSpaceDE/>
              <w:autoSpaceDN/>
              <w:adjustRightInd/>
              <w:jc w:val="center"/>
              <w:textAlignment w:val="auto"/>
              <w:rPr>
                <w:rFonts w:ascii="Arial" w:hAnsi="Arial" w:cs="Arial"/>
                <w:sz w:val="22"/>
                <w:szCs w:val="24"/>
                <w:u w:val="single"/>
              </w:rPr>
            </w:pPr>
            <w:r w:rsidRPr="003E1112">
              <w:rPr>
                <w:rFonts w:ascii="Arial" w:hAnsi="Arial" w:cs="Arial"/>
                <w:sz w:val="22"/>
                <w:szCs w:val="24"/>
                <w:u w:val="single"/>
              </w:rPr>
              <w:t>POUVOIR ADJUDICATEUR</w:t>
            </w:r>
          </w:p>
          <w:p w:rsidR="005B4416" w:rsidRPr="003E1112" w:rsidRDefault="005B4416" w:rsidP="005B4416">
            <w:pPr>
              <w:overflowPunct/>
              <w:autoSpaceDE/>
              <w:autoSpaceDN/>
              <w:adjustRightInd/>
              <w:jc w:val="center"/>
              <w:textAlignment w:val="auto"/>
              <w:rPr>
                <w:rFonts w:ascii="Arial" w:hAnsi="Arial" w:cs="Arial"/>
                <w:sz w:val="22"/>
                <w:szCs w:val="24"/>
                <w:u w:val="single"/>
              </w:rPr>
            </w:pPr>
          </w:p>
          <w:p w:rsidR="005B4416" w:rsidRPr="003E1112" w:rsidRDefault="005B4416" w:rsidP="005B4416">
            <w:pPr>
              <w:keepNext/>
              <w:overflowPunct/>
              <w:autoSpaceDE/>
              <w:autoSpaceDN/>
              <w:adjustRightInd/>
              <w:jc w:val="center"/>
              <w:textAlignment w:val="auto"/>
              <w:outlineLvl w:val="5"/>
              <w:rPr>
                <w:rFonts w:ascii="Arial" w:hAnsi="Arial" w:cs="Arial"/>
                <w:b/>
                <w:bCs/>
                <w:sz w:val="22"/>
                <w:szCs w:val="24"/>
              </w:rPr>
            </w:pPr>
            <w:r w:rsidRPr="003E1112">
              <w:rPr>
                <w:rFonts w:ascii="Arial" w:hAnsi="Arial" w:cs="Arial"/>
                <w:b/>
                <w:bCs/>
                <w:sz w:val="22"/>
                <w:szCs w:val="24"/>
              </w:rPr>
              <w:t>Caisse</w:t>
            </w:r>
            <w:r>
              <w:rPr>
                <w:rFonts w:ascii="Arial" w:hAnsi="Arial" w:cs="Arial"/>
                <w:b/>
                <w:bCs/>
                <w:sz w:val="22"/>
                <w:szCs w:val="24"/>
              </w:rPr>
              <w:t xml:space="preserve"> Primaire d’Assurance Maladie du Morbihan</w:t>
            </w:r>
          </w:p>
          <w:p w:rsidR="005B4416" w:rsidRDefault="005B4416" w:rsidP="005B4416">
            <w:pPr>
              <w:overflowPunct/>
              <w:autoSpaceDE/>
              <w:autoSpaceDN/>
              <w:adjustRightInd/>
              <w:jc w:val="center"/>
              <w:textAlignment w:val="auto"/>
              <w:rPr>
                <w:rFonts w:ascii="Arial" w:hAnsi="Arial" w:cs="Arial"/>
                <w:bCs/>
                <w:sz w:val="22"/>
                <w:szCs w:val="24"/>
              </w:rPr>
            </w:pPr>
            <w:r>
              <w:rPr>
                <w:rFonts w:ascii="Arial" w:hAnsi="Arial" w:cs="Arial"/>
                <w:bCs/>
                <w:sz w:val="22"/>
                <w:szCs w:val="24"/>
              </w:rPr>
              <w:t>60 rue Anita Conti</w:t>
            </w:r>
          </w:p>
          <w:p w:rsidR="005B4416" w:rsidRDefault="0084027F" w:rsidP="005B4416">
            <w:pPr>
              <w:overflowPunct/>
              <w:autoSpaceDE/>
              <w:autoSpaceDN/>
              <w:adjustRightInd/>
              <w:jc w:val="center"/>
              <w:textAlignment w:val="auto"/>
              <w:rPr>
                <w:rFonts w:ascii="Arial" w:hAnsi="Arial" w:cs="Arial"/>
                <w:bCs/>
                <w:sz w:val="22"/>
                <w:szCs w:val="24"/>
              </w:rPr>
            </w:pPr>
            <w:r>
              <w:rPr>
                <w:rFonts w:ascii="Arial" w:hAnsi="Arial" w:cs="Arial"/>
                <w:bCs/>
                <w:sz w:val="22"/>
                <w:szCs w:val="24"/>
              </w:rPr>
              <w:t>CS</w:t>
            </w:r>
            <w:r w:rsidR="005B4416">
              <w:rPr>
                <w:rFonts w:ascii="Arial" w:hAnsi="Arial" w:cs="Arial"/>
                <w:bCs/>
                <w:sz w:val="22"/>
                <w:szCs w:val="24"/>
              </w:rPr>
              <w:t xml:space="preserve"> 20321</w:t>
            </w:r>
          </w:p>
          <w:p w:rsidR="005B4416" w:rsidRPr="003E1112" w:rsidRDefault="005B4416" w:rsidP="005B4416">
            <w:pPr>
              <w:overflowPunct/>
              <w:autoSpaceDE/>
              <w:autoSpaceDN/>
              <w:adjustRightInd/>
              <w:jc w:val="center"/>
              <w:textAlignment w:val="auto"/>
              <w:rPr>
                <w:rFonts w:ascii="Arial" w:hAnsi="Arial" w:cs="Arial"/>
                <w:bCs/>
                <w:sz w:val="22"/>
                <w:szCs w:val="24"/>
              </w:rPr>
            </w:pPr>
            <w:r>
              <w:rPr>
                <w:rFonts w:ascii="Arial" w:hAnsi="Arial" w:cs="Arial"/>
                <w:bCs/>
                <w:sz w:val="22"/>
                <w:szCs w:val="24"/>
              </w:rPr>
              <w:t>56021 VANNES Cedex</w:t>
            </w:r>
          </w:p>
          <w:p w:rsidR="005B4416" w:rsidRPr="003E1112" w:rsidRDefault="005B4416" w:rsidP="005B4416">
            <w:pPr>
              <w:overflowPunct/>
              <w:autoSpaceDE/>
              <w:autoSpaceDN/>
              <w:adjustRightInd/>
              <w:jc w:val="center"/>
              <w:textAlignment w:val="auto"/>
              <w:rPr>
                <w:rFonts w:ascii="Arial" w:hAnsi="Arial" w:cs="Arial"/>
                <w:b/>
                <w:bCs/>
                <w:sz w:val="22"/>
                <w:szCs w:val="24"/>
              </w:rPr>
            </w:pPr>
          </w:p>
          <w:p w:rsidR="005B4416" w:rsidRPr="003E1112" w:rsidRDefault="005B4416" w:rsidP="005B4416">
            <w:pPr>
              <w:overflowPunct/>
              <w:autoSpaceDE/>
              <w:autoSpaceDN/>
              <w:adjustRightInd/>
              <w:jc w:val="center"/>
              <w:textAlignment w:val="auto"/>
              <w:rPr>
                <w:rFonts w:ascii="Arial" w:hAnsi="Arial" w:cs="Arial"/>
                <w:sz w:val="22"/>
                <w:szCs w:val="24"/>
              </w:rPr>
            </w:pPr>
            <w:r w:rsidRPr="003E1112">
              <w:rPr>
                <w:rFonts w:ascii="Arial" w:hAnsi="Arial" w:cs="Arial"/>
                <w:sz w:val="22"/>
                <w:szCs w:val="24"/>
              </w:rPr>
              <w:t xml:space="preserve">Le pouvoir adjudicateur est représenté par : </w:t>
            </w:r>
          </w:p>
          <w:p w:rsidR="005B4416" w:rsidRPr="003E1112" w:rsidRDefault="005B4416" w:rsidP="005B4416">
            <w:pPr>
              <w:overflowPunct/>
              <w:autoSpaceDE/>
              <w:autoSpaceDN/>
              <w:adjustRightInd/>
              <w:jc w:val="center"/>
              <w:textAlignment w:val="auto"/>
              <w:rPr>
                <w:rFonts w:ascii="Arial" w:hAnsi="Arial" w:cs="Arial"/>
                <w:b/>
                <w:sz w:val="22"/>
                <w:szCs w:val="24"/>
              </w:rPr>
            </w:pPr>
          </w:p>
          <w:p w:rsidR="005B4416" w:rsidRPr="003E1112" w:rsidRDefault="005B4416" w:rsidP="005B4416">
            <w:pPr>
              <w:overflowPunct/>
              <w:autoSpaceDE/>
              <w:autoSpaceDN/>
              <w:adjustRightInd/>
              <w:jc w:val="center"/>
              <w:textAlignment w:val="auto"/>
              <w:rPr>
                <w:rFonts w:ascii="Arial" w:hAnsi="Arial" w:cs="Arial"/>
                <w:b/>
                <w:sz w:val="22"/>
                <w:szCs w:val="24"/>
              </w:rPr>
            </w:pPr>
            <w:r w:rsidRPr="003E1112">
              <w:rPr>
                <w:rFonts w:ascii="Arial" w:hAnsi="Arial" w:cs="Arial"/>
                <w:b/>
                <w:sz w:val="22"/>
                <w:szCs w:val="24"/>
              </w:rPr>
              <w:t>M</w:t>
            </w:r>
            <w:r>
              <w:rPr>
                <w:rFonts w:ascii="Arial" w:hAnsi="Arial" w:cs="Arial"/>
                <w:b/>
                <w:sz w:val="22"/>
                <w:szCs w:val="24"/>
              </w:rPr>
              <w:t>adame la Directrice</w:t>
            </w:r>
            <w:r w:rsidRPr="003E1112">
              <w:rPr>
                <w:rFonts w:ascii="Arial" w:hAnsi="Arial" w:cs="Arial"/>
                <w:b/>
                <w:sz w:val="22"/>
                <w:szCs w:val="24"/>
              </w:rPr>
              <w:t xml:space="preserve"> de</w:t>
            </w:r>
            <w:r>
              <w:rPr>
                <w:rFonts w:ascii="Arial" w:hAnsi="Arial" w:cs="Arial"/>
                <w:b/>
                <w:sz w:val="22"/>
                <w:szCs w:val="24"/>
              </w:rPr>
              <w:t xml:space="preserve"> la CPAM du Morbihan</w:t>
            </w:r>
          </w:p>
          <w:p w:rsidR="005B4416" w:rsidRPr="003E1112" w:rsidRDefault="005B4416" w:rsidP="005B4416">
            <w:pPr>
              <w:overflowPunct/>
              <w:autoSpaceDE/>
              <w:autoSpaceDN/>
              <w:adjustRightInd/>
              <w:jc w:val="center"/>
              <w:textAlignment w:val="auto"/>
              <w:rPr>
                <w:rFonts w:ascii="Arial" w:hAnsi="Arial" w:cs="Arial"/>
                <w:b/>
                <w:sz w:val="22"/>
                <w:szCs w:val="24"/>
              </w:rPr>
            </w:pPr>
            <w:r>
              <w:rPr>
                <w:rFonts w:ascii="Arial" w:hAnsi="Arial" w:cs="Arial"/>
                <w:bCs/>
                <w:sz w:val="22"/>
                <w:szCs w:val="24"/>
              </w:rPr>
              <w:t>Madame Françoise LE FUR</w:t>
            </w:r>
            <w:r w:rsidRPr="003E1112">
              <w:rPr>
                <w:rFonts w:ascii="Arial" w:hAnsi="Arial" w:cs="Arial"/>
                <w:bCs/>
                <w:sz w:val="22"/>
                <w:szCs w:val="24"/>
              </w:rPr>
              <w:t>, est la personne signataire du marché.</w:t>
            </w:r>
          </w:p>
          <w:p w:rsidR="00615AA6" w:rsidRPr="003E1112" w:rsidRDefault="00615AA6" w:rsidP="004A5B7B">
            <w:pPr>
              <w:overflowPunct/>
              <w:autoSpaceDE/>
              <w:autoSpaceDN/>
              <w:adjustRightInd/>
              <w:textAlignment w:val="auto"/>
              <w:rPr>
                <w:rFonts w:ascii="Arial" w:hAnsi="Arial" w:cs="Arial"/>
                <w:b/>
                <w:sz w:val="22"/>
                <w:szCs w:val="24"/>
              </w:rPr>
            </w:pPr>
          </w:p>
        </w:tc>
      </w:tr>
    </w:tbl>
    <w:p w:rsidR="00615AA6" w:rsidRDefault="00615AA6" w:rsidP="00615AA6">
      <w:pPr>
        <w:overflowPunct/>
        <w:autoSpaceDE/>
        <w:autoSpaceDN/>
        <w:adjustRightInd/>
        <w:textAlignment w:val="auto"/>
        <w:rPr>
          <w:rFonts w:ascii="Arial" w:hAnsi="Arial" w:cs="Arial"/>
          <w:bCs/>
          <w:sz w:val="22"/>
          <w:szCs w:val="24"/>
        </w:rPr>
      </w:pPr>
    </w:p>
    <w:p w:rsidR="00615AA6" w:rsidRPr="003E1112" w:rsidRDefault="00615AA6" w:rsidP="00615AA6">
      <w:pPr>
        <w:overflowPunct/>
        <w:autoSpaceDE/>
        <w:autoSpaceDN/>
        <w:adjustRightInd/>
        <w:textAlignment w:val="auto"/>
        <w:rPr>
          <w:rFonts w:ascii="Arial" w:hAnsi="Arial" w:cs="Arial"/>
          <w:bCs/>
          <w:sz w:val="22"/>
          <w:szCs w:val="24"/>
        </w:rPr>
      </w:pPr>
    </w:p>
    <w:tbl>
      <w:tblPr>
        <w:tblW w:w="9284" w:type="dxa"/>
        <w:tblBorders>
          <w:top w:val="single" w:sz="4" w:space="0" w:color="auto"/>
          <w:left w:val="single" w:sz="4" w:space="0" w:color="auto"/>
          <w:bottom w:val="single" w:sz="4" w:space="0" w:color="auto"/>
          <w:right w:val="single" w:sz="4" w:space="0" w:color="auto"/>
        </w:tblBorders>
        <w:shd w:val="clear" w:color="auto" w:fill="0000CC"/>
        <w:tblCellMar>
          <w:left w:w="70" w:type="dxa"/>
          <w:right w:w="70" w:type="dxa"/>
        </w:tblCellMar>
        <w:tblLook w:val="0000" w:firstRow="0" w:lastRow="0" w:firstColumn="0" w:lastColumn="0" w:noHBand="0" w:noVBand="0"/>
      </w:tblPr>
      <w:tblGrid>
        <w:gridCol w:w="9284"/>
      </w:tblGrid>
      <w:tr w:rsidR="00615AA6" w:rsidRPr="003E1112" w:rsidTr="00794981">
        <w:tc>
          <w:tcPr>
            <w:tcW w:w="9284" w:type="dxa"/>
            <w:tcBorders>
              <w:top w:val="single" w:sz="12" w:space="0" w:color="0000FF"/>
              <w:left w:val="single" w:sz="12" w:space="0" w:color="0000FF"/>
              <w:bottom w:val="single" w:sz="12" w:space="0" w:color="0000FF"/>
              <w:right w:val="single" w:sz="12" w:space="0" w:color="0000FF"/>
            </w:tcBorders>
            <w:shd w:val="clear" w:color="auto" w:fill="FFFFFF"/>
          </w:tcPr>
          <w:p w:rsidR="00615AA6" w:rsidRPr="003E1112" w:rsidRDefault="00615AA6" w:rsidP="004A5B7B">
            <w:pPr>
              <w:overflowPunct/>
              <w:autoSpaceDE/>
              <w:autoSpaceDN/>
              <w:adjustRightInd/>
              <w:jc w:val="both"/>
              <w:textAlignment w:val="auto"/>
              <w:rPr>
                <w:rFonts w:ascii="Arial" w:hAnsi="Arial" w:cs="Arial"/>
                <w:b/>
                <w:sz w:val="22"/>
                <w:szCs w:val="24"/>
              </w:rPr>
            </w:pPr>
          </w:p>
          <w:p w:rsidR="005B4416" w:rsidRPr="00C50CF5" w:rsidRDefault="005B4416" w:rsidP="005B4416">
            <w:pPr>
              <w:overflowPunct/>
              <w:autoSpaceDE/>
              <w:autoSpaceDN/>
              <w:adjustRightInd/>
              <w:jc w:val="both"/>
              <w:textAlignment w:val="auto"/>
              <w:rPr>
                <w:rFonts w:ascii="Arial" w:hAnsi="Arial" w:cs="Arial"/>
                <w:b/>
                <w:sz w:val="22"/>
                <w:szCs w:val="24"/>
              </w:rPr>
            </w:pPr>
            <w:r w:rsidRPr="003E1112">
              <w:rPr>
                <w:rFonts w:ascii="Arial" w:hAnsi="Arial" w:cs="Arial"/>
                <w:b/>
                <w:sz w:val="22"/>
                <w:szCs w:val="24"/>
              </w:rPr>
              <w:t>M</w:t>
            </w:r>
            <w:r>
              <w:rPr>
                <w:rFonts w:ascii="Arial" w:hAnsi="Arial" w:cs="Arial"/>
                <w:b/>
                <w:sz w:val="22"/>
                <w:szCs w:val="24"/>
              </w:rPr>
              <w:t xml:space="preserve">onsieur </w:t>
            </w:r>
            <w:r w:rsidRPr="003E1112">
              <w:rPr>
                <w:rFonts w:ascii="Arial" w:hAnsi="Arial" w:cs="Arial"/>
                <w:b/>
                <w:sz w:val="22"/>
                <w:szCs w:val="24"/>
              </w:rPr>
              <w:t>l</w:t>
            </w:r>
            <w:r>
              <w:rPr>
                <w:rFonts w:ascii="Arial" w:hAnsi="Arial" w:cs="Arial"/>
                <w:b/>
                <w:sz w:val="22"/>
                <w:szCs w:val="24"/>
              </w:rPr>
              <w:t>e</w:t>
            </w:r>
            <w:r w:rsidRPr="003E1112">
              <w:rPr>
                <w:rFonts w:ascii="Arial" w:hAnsi="Arial" w:cs="Arial"/>
                <w:b/>
                <w:sz w:val="22"/>
                <w:szCs w:val="24"/>
              </w:rPr>
              <w:t xml:space="preserve"> Direct</w:t>
            </w:r>
            <w:r>
              <w:rPr>
                <w:rFonts w:ascii="Arial" w:hAnsi="Arial" w:cs="Arial"/>
                <w:b/>
                <w:sz w:val="22"/>
                <w:szCs w:val="24"/>
              </w:rPr>
              <w:t xml:space="preserve">eur </w:t>
            </w:r>
            <w:r w:rsidRPr="003E1112">
              <w:rPr>
                <w:rFonts w:ascii="Arial" w:hAnsi="Arial" w:cs="Arial"/>
                <w:b/>
                <w:sz w:val="22"/>
                <w:szCs w:val="24"/>
              </w:rPr>
              <w:t>de l</w:t>
            </w:r>
            <w:r>
              <w:rPr>
                <w:rFonts w:ascii="Arial" w:hAnsi="Arial" w:cs="Arial"/>
                <w:b/>
                <w:sz w:val="22"/>
                <w:szCs w:val="24"/>
              </w:rPr>
              <w:t xml:space="preserve">a Direction </w:t>
            </w:r>
            <w:r w:rsidRPr="003E1112">
              <w:rPr>
                <w:rFonts w:ascii="Arial" w:hAnsi="Arial" w:cs="Arial"/>
                <w:b/>
                <w:sz w:val="22"/>
                <w:szCs w:val="24"/>
              </w:rPr>
              <w:t xml:space="preserve">Comptable </w:t>
            </w:r>
            <w:r>
              <w:rPr>
                <w:rFonts w:ascii="Arial" w:hAnsi="Arial" w:cs="Arial"/>
                <w:b/>
                <w:sz w:val="22"/>
                <w:szCs w:val="24"/>
              </w:rPr>
              <w:t xml:space="preserve">et financière </w:t>
            </w:r>
            <w:r w:rsidRPr="003E1112">
              <w:rPr>
                <w:rFonts w:ascii="Arial" w:hAnsi="Arial" w:cs="Arial"/>
                <w:b/>
                <w:sz w:val="22"/>
                <w:szCs w:val="24"/>
              </w:rPr>
              <w:t>de</w:t>
            </w:r>
            <w:r>
              <w:rPr>
                <w:rFonts w:ascii="Arial" w:hAnsi="Arial" w:cs="Arial"/>
                <w:b/>
                <w:sz w:val="22"/>
                <w:szCs w:val="24"/>
              </w:rPr>
              <w:t xml:space="preserve"> la CPAM du Morbihan</w:t>
            </w:r>
          </w:p>
          <w:p w:rsidR="005B4416" w:rsidRPr="003E1112" w:rsidRDefault="005B4416" w:rsidP="005B4416">
            <w:pPr>
              <w:overflowPunct/>
              <w:autoSpaceDE/>
              <w:autoSpaceDN/>
              <w:adjustRightInd/>
              <w:jc w:val="both"/>
              <w:textAlignment w:val="auto"/>
              <w:rPr>
                <w:rFonts w:ascii="Arial" w:hAnsi="Arial" w:cs="Arial"/>
                <w:b/>
                <w:sz w:val="22"/>
                <w:szCs w:val="24"/>
              </w:rPr>
            </w:pPr>
            <w:r w:rsidRPr="003E1112">
              <w:rPr>
                <w:rFonts w:ascii="Arial" w:hAnsi="Arial" w:cs="Arial"/>
                <w:sz w:val="22"/>
                <w:szCs w:val="24"/>
              </w:rPr>
              <w:t>M</w:t>
            </w:r>
            <w:r>
              <w:rPr>
                <w:rFonts w:ascii="Arial" w:hAnsi="Arial" w:cs="Arial"/>
                <w:sz w:val="22"/>
                <w:szCs w:val="24"/>
              </w:rPr>
              <w:t xml:space="preserve">onsieur Jean-François LE GUERN </w:t>
            </w:r>
            <w:r w:rsidRPr="003E1112">
              <w:rPr>
                <w:rFonts w:ascii="Arial" w:hAnsi="Arial" w:cs="Arial"/>
                <w:sz w:val="22"/>
                <w:szCs w:val="24"/>
              </w:rPr>
              <w:t>est le comptable assignataire des paiements</w:t>
            </w:r>
          </w:p>
          <w:p w:rsidR="00615AA6" w:rsidRPr="003E1112" w:rsidRDefault="00615AA6" w:rsidP="004A5B7B">
            <w:pPr>
              <w:overflowPunct/>
              <w:autoSpaceDE/>
              <w:autoSpaceDN/>
              <w:adjustRightInd/>
              <w:jc w:val="both"/>
              <w:textAlignment w:val="auto"/>
              <w:rPr>
                <w:rFonts w:ascii="Arial" w:hAnsi="Arial" w:cs="Arial"/>
                <w:b/>
                <w:sz w:val="22"/>
                <w:szCs w:val="24"/>
              </w:rPr>
            </w:pPr>
          </w:p>
        </w:tc>
      </w:tr>
    </w:tbl>
    <w:p w:rsidR="00615AA6" w:rsidRDefault="00615AA6" w:rsidP="00615AA6">
      <w:pPr>
        <w:overflowPunct/>
        <w:autoSpaceDE/>
        <w:autoSpaceDN/>
        <w:adjustRightInd/>
        <w:textAlignment w:val="auto"/>
        <w:rPr>
          <w:rFonts w:ascii="Arial" w:hAnsi="Arial" w:cs="Arial"/>
          <w:bCs/>
          <w:sz w:val="22"/>
          <w:szCs w:val="24"/>
        </w:rPr>
      </w:pPr>
    </w:p>
    <w:p w:rsidR="00615AA6" w:rsidRPr="003E1112" w:rsidRDefault="00615AA6" w:rsidP="00615AA6">
      <w:pPr>
        <w:overflowPunct/>
        <w:autoSpaceDE/>
        <w:autoSpaceDN/>
        <w:adjustRightInd/>
        <w:textAlignment w:val="auto"/>
        <w:rPr>
          <w:rFonts w:ascii="Arial" w:hAnsi="Arial" w:cs="Arial"/>
          <w:bCs/>
          <w:sz w:val="22"/>
          <w:szCs w:val="24"/>
        </w:rPr>
      </w:pPr>
    </w:p>
    <w:tbl>
      <w:tblPr>
        <w:tblW w:w="9284" w:type="dxa"/>
        <w:tblBorders>
          <w:top w:val="single" w:sz="4" w:space="0" w:color="auto"/>
          <w:left w:val="single" w:sz="4" w:space="0" w:color="auto"/>
          <w:bottom w:val="single" w:sz="4" w:space="0" w:color="auto"/>
          <w:right w:val="single" w:sz="4" w:space="0" w:color="auto"/>
        </w:tblBorders>
        <w:shd w:val="clear" w:color="auto" w:fill="F2F2F2"/>
        <w:tblCellMar>
          <w:left w:w="70" w:type="dxa"/>
          <w:right w:w="70" w:type="dxa"/>
        </w:tblCellMar>
        <w:tblLook w:val="0000" w:firstRow="0" w:lastRow="0" w:firstColumn="0" w:lastColumn="0" w:noHBand="0" w:noVBand="0"/>
      </w:tblPr>
      <w:tblGrid>
        <w:gridCol w:w="9284"/>
      </w:tblGrid>
      <w:tr w:rsidR="00615AA6" w:rsidRPr="003F4150" w:rsidTr="00794981">
        <w:tc>
          <w:tcPr>
            <w:tcW w:w="9284" w:type="dxa"/>
            <w:tcBorders>
              <w:top w:val="single" w:sz="12" w:space="0" w:color="0000FF"/>
              <w:left w:val="single" w:sz="12" w:space="0" w:color="0000FF"/>
              <w:bottom w:val="single" w:sz="12" w:space="0" w:color="0000FF"/>
              <w:right w:val="single" w:sz="12" w:space="0" w:color="0000FF"/>
            </w:tcBorders>
            <w:shd w:val="clear" w:color="auto" w:fill="FFFFFF"/>
          </w:tcPr>
          <w:p w:rsidR="00615AA6" w:rsidRPr="003F4150" w:rsidRDefault="00615AA6" w:rsidP="004A5B7B">
            <w:pPr>
              <w:overflowPunct/>
              <w:autoSpaceDE/>
              <w:autoSpaceDN/>
              <w:adjustRightInd/>
              <w:jc w:val="center"/>
              <w:textAlignment w:val="auto"/>
              <w:rPr>
                <w:rFonts w:ascii="Arial" w:hAnsi="Arial" w:cs="Arial"/>
                <w:b/>
                <w:sz w:val="22"/>
                <w:szCs w:val="22"/>
              </w:rPr>
            </w:pPr>
            <w:bookmarkStart w:id="0" w:name="_Hlk4421825"/>
          </w:p>
          <w:p w:rsidR="00615AA6" w:rsidRPr="003F4150" w:rsidRDefault="00615AA6" w:rsidP="003B53CF">
            <w:pPr>
              <w:shd w:val="clear" w:color="auto" w:fill="FFFFFF"/>
              <w:overflowPunct/>
              <w:autoSpaceDE/>
              <w:autoSpaceDN/>
              <w:adjustRightInd/>
              <w:jc w:val="both"/>
              <w:textAlignment w:val="auto"/>
              <w:rPr>
                <w:rFonts w:ascii="Arial" w:hAnsi="Arial" w:cs="Arial"/>
                <w:sz w:val="22"/>
                <w:szCs w:val="22"/>
              </w:rPr>
            </w:pPr>
            <w:r w:rsidRPr="003F4150">
              <w:rPr>
                <w:rFonts w:ascii="Arial" w:hAnsi="Arial" w:cs="Arial"/>
                <w:sz w:val="22"/>
                <w:szCs w:val="22"/>
              </w:rPr>
              <w:t>Marché passé en application de l'arrêté du 16 juin 2008</w:t>
            </w:r>
            <w:r w:rsidRPr="003F4150">
              <w:rPr>
                <w:rFonts w:ascii="Arial" w:hAnsi="Arial" w:cs="Arial"/>
                <w:color w:val="FF0000"/>
                <w:sz w:val="22"/>
                <w:szCs w:val="22"/>
              </w:rPr>
              <w:t xml:space="preserve"> </w:t>
            </w:r>
            <w:r w:rsidRPr="003F4150">
              <w:rPr>
                <w:rFonts w:ascii="Arial" w:hAnsi="Arial" w:cs="Arial"/>
                <w:color w:val="000000"/>
                <w:sz w:val="22"/>
                <w:szCs w:val="22"/>
              </w:rPr>
              <w:t xml:space="preserve">modifié </w:t>
            </w:r>
            <w:r w:rsidRPr="003F4150">
              <w:rPr>
                <w:rFonts w:ascii="Arial" w:hAnsi="Arial" w:cs="Arial"/>
                <w:sz w:val="22"/>
                <w:szCs w:val="22"/>
              </w:rPr>
              <w:t>portant règlement sur les marchés des Organismes de Sécurité Sociale</w:t>
            </w:r>
            <w:r w:rsidR="003F4150">
              <w:rPr>
                <w:rFonts w:ascii="Arial" w:hAnsi="Arial" w:cs="Arial"/>
                <w:sz w:val="22"/>
                <w:szCs w:val="22"/>
              </w:rPr>
              <w:t xml:space="preserve"> renvoyant </w:t>
            </w:r>
            <w:r w:rsidRPr="003F4150">
              <w:rPr>
                <w:rFonts w:ascii="Arial" w:hAnsi="Arial" w:cs="Arial"/>
                <w:sz w:val="22"/>
                <w:szCs w:val="22"/>
              </w:rPr>
              <w:t>aux articles</w:t>
            </w:r>
            <w:r w:rsidR="005B4416">
              <w:rPr>
                <w:rFonts w:ascii="Arial" w:hAnsi="Arial" w:cs="Arial"/>
                <w:sz w:val="22"/>
                <w:szCs w:val="22"/>
              </w:rPr>
              <w:t> :</w:t>
            </w:r>
          </w:p>
          <w:p w:rsidR="00615AA6" w:rsidRDefault="00587852" w:rsidP="005B4416">
            <w:pPr>
              <w:numPr>
                <w:ilvl w:val="0"/>
                <w:numId w:val="8"/>
              </w:numPr>
              <w:shd w:val="clear" w:color="auto" w:fill="FFFFFF"/>
              <w:overflowPunct/>
              <w:autoSpaceDE/>
              <w:autoSpaceDN/>
              <w:adjustRightInd/>
              <w:ind w:left="426" w:hanging="284"/>
              <w:jc w:val="both"/>
              <w:textAlignment w:val="auto"/>
              <w:rPr>
                <w:rFonts w:ascii="Arial" w:hAnsi="Arial" w:cs="Arial"/>
                <w:sz w:val="22"/>
                <w:szCs w:val="22"/>
              </w:rPr>
            </w:pPr>
            <w:r w:rsidRPr="003F4150">
              <w:rPr>
                <w:rFonts w:ascii="Arial" w:hAnsi="Arial" w:cs="Arial"/>
                <w:sz w:val="22"/>
                <w:szCs w:val="22"/>
              </w:rPr>
              <w:t>L2123-1, R2123-</w:t>
            </w:r>
            <w:r w:rsidR="003534BB" w:rsidRPr="003F4150">
              <w:rPr>
                <w:rFonts w:ascii="Arial" w:hAnsi="Arial" w:cs="Arial"/>
                <w:sz w:val="22"/>
                <w:szCs w:val="22"/>
              </w:rPr>
              <w:t>1 et</w:t>
            </w:r>
            <w:r w:rsidRPr="003F4150">
              <w:rPr>
                <w:rFonts w:ascii="Arial" w:hAnsi="Arial" w:cs="Arial"/>
                <w:sz w:val="22"/>
                <w:szCs w:val="22"/>
              </w:rPr>
              <w:t xml:space="preserve"> suivants du code de la commande publique</w:t>
            </w:r>
          </w:p>
          <w:p w:rsidR="005B4416" w:rsidRPr="005B4416" w:rsidRDefault="005B4416" w:rsidP="005B4416">
            <w:pPr>
              <w:shd w:val="clear" w:color="auto" w:fill="FFFFFF"/>
              <w:overflowPunct/>
              <w:autoSpaceDE/>
              <w:autoSpaceDN/>
              <w:adjustRightInd/>
              <w:ind w:left="426"/>
              <w:jc w:val="both"/>
              <w:textAlignment w:val="auto"/>
              <w:rPr>
                <w:rFonts w:ascii="Arial" w:hAnsi="Arial" w:cs="Arial"/>
                <w:sz w:val="22"/>
                <w:szCs w:val="22"/>
              </w:rPr>
            </w:pPr>
          </w:p>
        </w:tc>
      </w:tr>
      <w:bookmarkEnd w:id="0"/>
    </w:tbl>
    <w:p w:rsidR="00615AA6" w:rsidRPr="00FB6DAD" w:rsidRDefault="00615AA6" w:rsidP="00615AA6">
      <w:pPr>
        <w:ind w:right="-1"/>
        <w:rPr>
          <w:rFonts w:ascii="Arial" w:hAnsi="Arial" w:cs="Arial"/>
          <w:sz w:val="24"/>
        </w:rPr>
      </w:pPr>
    </w:p>
    <w:p w:rsidR="00615AA6" w:rsidRPr="003E1112" w:rsidRDefault="00615AA6" w:rsidP="00615AA6">
      <w:pPr>
        <w:overflowPunct/>
        <w:autoSpaceDE/>
        <w:autoSpaceDN/>
        <w:adjustRightInd/>
        <w:textAlignment w:val="auto"/>
        <w:rPr>
          <w:rFonts w:ascii="Arial" w:hAnsi="Arial" w:cs="Arial"/>
          <w:b/>
          <w:sz w:val="22"/>
          <w:szCs w:val="24"/>
        </w:rPr>
      </w:pPr>
    </w:p>
    <w:p w:rsidR="00615AA6" w:rsidRDefault="00615AA6" w:rsidP="00794981">
      <w:pPr>
        <w:pBdr>
          <w:top w:val="single" w:sz="12" w:space="1" w:color="0000FF"/>
          <w:left w:val="single" w:sz="12" w:space="4" w:color="0000FF"/>
          <w:bottom w:val="single" w:sz="12" w:space="1" w:color="0000FF"/>
          <w:right w:val="single" w:sz="12" w:space="4" w:color="0000FF"/>
        </w:pBdr>
        <w:shd w:val="clear" w:color="auto" w:fill="FFFFFF"/>
        <w:overflowPunct/>
        <w:autoSpaceDE/>
        <w:autoSpaceDN/>
        <w:adjustRightInd/>
        <w:jc w:val="center"/>
        <w:textAlignment w:val="auto"/>
        <w:rPr>
          <w:rFonts w:ascii="Arial" w:hAnsi="Arial" w:cs="Arial"/>
          <w:sz w:val="22"/>
          <w:szCs w:val="24"/>
          <w:u w:val="single"/>
        </w:rPr>
      </w:pPr>
    </w:p>
    <w:p w:rsidR="00615AA6" w:rsidRPr="00615AA6" w:rsidRDefault="00615AA6" w:rsidP="005B4416">
      <w:pPr>
        <w:pBdr>
          <w:top w:val="single" w:sz="12" w:space="1" w:color="0000FF"/>
          <w:left w:val="single" w:sz="12" w:space="4" w:color="0000FF"/>
          <w:bottom w:val="single" w:sz="12" w:space="1" w:color="0000FF"/>
          <w:right w:val="single" w:sz="12" w:space="4" w:color="0000FF"/>
        </w:pBdr>
        <w:shd w:val="clear" w:color="auto" w:fill="FFFFFF"/>
        <w:overflowPunct/>
        <w:autoSpaceDE/>
        <w:autoSpaceDN/>
        <w:adjustRightInd/>
        <w:textAlignment w:val="auto"/>
        <w:rPr>
          <w:rFonts w:ascii="Arial" w:hAnsi="Arial" w:cs="Arial"/>
          <w:b/>
          <w:i/>
          <w:sz w:val="22"/>
          <w:szCs w:val="24"/>
        </w:rPr>
      </w:pPr>
      <w:r w:rsidRPr="00615AA6">
        <w:rPr>
          <w:rFonts w:ascii="Arial" w:hAnsi="Arial" w:cs="Arial"/>
          <w:b/>
          <w:i/>
          <w:sz w:val="22"/>
          <w:szCs w:val="24"/>
        </w:rPr>
        <w:t xml:space="preserve">DATE </w:t>
      </w:r>
      <w:r w:rsidR="005B4416">
        <w:rPr>
          <w:rFonts w:ascii="Arial" w:hAnsi="Arial" w:cs="Arial"/>
          <w:b/>
          <w:i/>
          <w:sz w:val="22"/>
          <w:szCs w:val="24"/>
        </w:rPr>
        <w:t xml:space="preserve">DE NOTIFICATION </w:t>
      </w:r>
      <w:r w:rsidRPr="00615AA6">
        <w:rPr>
          <w:rFonts w:ascii="Arial" w:hAnsi="Arial" w:cs="Arial"/>
          <w:b/>
          <w:i/>
          <w:sz w:val="22"/>
          <w:szCs w:val="24"/>
        </w:rPr>
        <w:t>DU MARCHE</w:t>
      </w:r>
      <w:r w:rsidR="005B4416">
        <w:rPr>
          <w:rFonts w:ascii="Arial" w:hAnsi="Arial" w:cs="Arial"/>
          <w:b/>
          <w:i/>
          <w:sz w:val="22"/>
          <w:szCs w:val="24"/>
        </w:rPr>
        <w:t> :</w:t>
      </w:r>
    </w:p>
    <w:p w:rsidR="005B4416" w:rsidRPr="003E1112" w:rsidRDefault="005B4416" w:rsidP="00794981">
      <w:pPr>
        <w:pBdr>
          <w:top w:val="single" w:sz="12" w:space="1" w:color="0000FF"/>
          <w:left w:val="single" w:sz="12" w:space="4" w:color="0000FF"/>
          <w:bottom w:val="single" w:sz="12" w:space="1" w:color="0000FF"/>
          <w:right w:val="single" w:sz="12" w:space="4" w:color="0000FF"/>
        </w:pBdr>
        <w:shd w:val="clear" w:color="auto" w:fill="FFFFFF"/>
        <w:overflowPunct/>
        <w:autoSpaceDE/>
        <w:autoSpaceDN/>
        <w:adjustRightInd/>
        <w:jc w:val="both"/>
        <w:textAlignment w:val="auto"/>
        <w:rPr>
          <w:rFonts w:ascii="Arial" w:hAnsi="Arial" w:cs="Arial"/>
          <w:sz w:val="22"/>
          <w:szCs w:val="24"/>
        </w:rPr>
      </w:pPr>
    </w:p>
    <w:p w:rsidR="00615AA6" w:rsidRPr="00FB6DAD" w:rsidRDefault="00615AA6" w:rsidP="00615AA6">
      <w:pPr>
        <w:ind w:right="-1"/>
        <w:rPr>
          <w:rFonts w:ascii="Arial" w:hAnsi="Arial" w:cs="Arial"/>
          <w:sz w:val="24"/>
        </w:rPr>
      </w:pPr>
    </w:p>
    <w:p w:rsidR="00615AA6" w:rsidRPr="00FB6DAD" w:rsidRDefault="00615AA6" w:rsidP="00615AA6">
      <w:pPr>
        <w:ind w:right="-1"/>
        <w:rPr>
          <w:rFonts w:ascii="Arial" w:hAnsi="Arial" w:cs="Arial"/>
          <w:sz w:val="24"/>
        </w:rPr>
      </w:pPr>
    </w:p>
    <w:p w:rsidR="00615AA6" w:rsidRPr="00F75F00" w:rsidRDefault="00615AA6" w:rsidP="00794981">
      <w:pPr>
        <w:pBdr>
          <w:top w:val="single" w:sz="12" w:space="1" w:color="0000FF"/>
          <w:left w:val="single" w:sz="12" w:space="4" w:color="0000FF"/>
          <w:bottom w:val="single" w:sz="12" w:space="1" w:color="0000FF"/>
          <w:right w:val="single" w:sz="12" w:space="4" w:color="0000FF"/>
        </w:pBdr>
        <w:shd w:val="clear" w:color="auto" w:fill="FFFFFF"/>
        <w:overflowPunct/>
        <w:autoSpaceDE/>
        <w:autoSpaceDN/>
        <w:adjustRightInd/>
        <w:jc w:val="center"/>
        <w:textAlignment w:val="auto"/>
        <w:rPr>
          <w:rFonts w:ascii="Arial" w:hAnsi="Arial" w:cs="Arial"/>
          <w:sz w:val="22"/>
          <w:szCs w:val="24"/>
        </w:rPr>
      </w:pPr>
    </w:p>
    <w:p w:rsidR="00615AA6" w:rsidRPr="00615AA6" w:rsidRDefault="00615AA6" w:rsidP="00794981">
      <w:pPr>
        <w:pBdr>
          <w:top w:val="single" w:sz="12" w:space="1" w:color="0000FF"/>
          <w:left w:val="single" w:sz="12" w:space="4" w:color="0000FF"/>
          <w:bottom w:val="single" w:sz="12" w:space="1" w:color="0000FF"/>
          <w:right w:val="single" w:sz="12" w:space="4" w:color="0000FF"/>
        </w:pBdr>
        <w:shd w:val="clear" w:color="auto" w:fill="FFFFFF"/>
        <w:overflowPunct/>
        <w:autoSpaceDE/>
        <w:autoSpaceDN/>
        <w:adjustRightInd/>
        <w:jc w:val="center"/>
        <w:textAlignment w:val="auto"/>
        <w:rPr>
          <w:rFonts w:ascii="Arial" w:hAnsi="Arial" w:cs="Arial"/>
          <w:b/>
          <w:sz w:val="22"/>
          <w:szCs w:val="22"/>
        </w:rPr>
      </w:pPr>
      <w:r w:rsidRPr="00615AA6">
        <w:rPr>
          <w:rFonts w:ascii="Arial" w:hAnsi="Arial" w:cs="Arial"/>
          <w:b/>
          <w:sz w:val="22"/>
          <w:szCs w:val="22"/>
        </w:rPr>
        <w:t>MONTANT DU MARCHE</w:t>
      </w:r>
    </w:p>
    <w:p w:rsidR="00615AA6" w:rsidRPr="00CD2FEB" w:rsidRDefault="00615AA6" w:rsidP="00794981">
      <w:pPr>
        <w:pBdr>
          <w:top w:val="single" w:sz="12" w:space="1" w:color="0000FF"/>
          <w:left w:val="single" w:sz="12" w:space="4" w:color="0000FF"/>
          <w:bottom w:val="single" w:sz="12" w:space="1" w:color="0000FF"/>
          <w:right w:val="single" w:sz="12" w:space="4" w:color="0000FF"/>
        </w:pBdr>
        <w:shd w:val="clear" w:color="auto" w:fill="FFFFFF"/>
        <w:overflowPunct/>
        <w:autoSpaceDE/>
        <w:autoSpaceDN/>
        <w:adjustRightInd/>
        <w:jc w:val="center"/>
        <w:textAlignment w:val="auto"/>
        <w:rPr>
          <w:rFonts w:ascii="Arial" w:hAnsi="Arial" w:cs="Arial"/>
          <w:sz w:val="22"/>
          <w:szCs w:val="22"/>
          <w:u w:val="single"/>
        </w:rPr>
      </w:pPr>
    </w:p>
    <w:p w:rsidR="00615AA6" w:rsidRPr="00CD2FEB" w:rsidRDefault="00615AA6" w:rsidP="00794981">
      <w:pPr>
        <w:pBdr>
          <w:top w:val="single" w:sz="12" w:space="1" w:color="0000FF"/>
          <w:left w:val="single" w:sz="12" w:space="4" w:color="0000FF"/>
          <w:bottom w:val="single" w:sz="12" w:space="1" w:color="0000FF"/>
          <w:right w:val="single" w:sz="12" w:space="4" w:color="0000FF"/>
        </w:pBdr>
        <w:shd w:val="clear" w:color="auto" w:fill="FFFFFF"/>
        <w:overflowPunct/>
        <w:autoSpaceDE/>
        <w:autoSpaceDN/>
        <w:adjustRightInd/>
        <w:jc w:val="center"/>
        <w:textAlignment w:val="auto"/>
        <w:rPr>
          <w:rFonts w:ascii="Arial" w:hAnsi="Arial" w:cs="Arial"/>
          <w:sz w:val="22"/>
          <w:szCs w:val="22"/>
        </w:rPr>
      </w:pPr>
      <w:r w:rsidRPr="00CD2FEB">
        <w:rPr>
          <w:rFonts w:ascii="Arial" w:hAnsi="Arial" w:cs="Arial"/>
          <w:sz w:val="22"/>
          <w:szCs w:val="22"/>
        </w:rPr>
        <w:t xml:space="preserve">Prix HT :     </w:t>
      </w:r>
      <w:r w:rsidRPr="00CD2FEB">
        <w:rPr>
          <w:rFonts w:ascii="Arial (W1)" w:hAnsi="Arial (W1)" w:cs="Arial"/>
          <w:smallCaps/>
          <w:sz w:val="22"/>
          <w:szCs w:val="22"/>
        </w:rPr>
        <w:fldChar w:fldCharType="begin">
          <w:ffData>
            <w:name w:val="Texte218"/>
            <w:enabled/>
            <w:calcOnExit w:val="0"/>
            <w:textInput/>
          </w:ffData>
        </w:fldChar>
      </w:r>
      <w:r w:rsidRPr="00CD2FEB">
        <w:rPr>
          <w:rFonts w:ascii="Arial (W1)" w:hAnsi="Arial (W1)" w:cs="Arial"/>
          <w:smallCaps/>
          <w:sz w:val="22"/>
          <w:szCs w:val="22"/>
        </w:rPr>
        <w:instrText xml:space="preserve"> FORMTEXT </w:instrText>
      </w:r>
      <w:r w:rsidRPr="00CD2FEB">
        <w:rPr>
          <w:rFonts w:ascii="Arial (W1)" w:hAnsi="Arial (W1)" w:cs="Arial"/>
          <w:smallCaps/>
          <w:sz w:val="22"/>
          <w:szCs w:val="22"/>
        </w:rPr>
      </w:r>
      <w:r w:rsidRPr="00CD2FEB">
        <w:rPr>
          <w:rFonts w:ascii="Arial (W1)" w:hAnsi="Arial (W1)" w:cs="Arial"/>
          <w:smallCaps/>
          <w:sz w:val="22"/>
          <w:szCs w:val="22"/>
        </w:rPr>
        <w:fldChar w:fldCharType="separate"/>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sz w:val="22"/>
          <w:szCs w:val="22"/>
        </w:rPr>
        <w:fldChar w:fldCharType="end"/>
      </w:r>
      <w:r w:rsidRPr="00CD2FEB">
        <w:rPr>
          <w:rFonts w:ascii="Arial" w:hAnsi="Arial" w:cs="Arial"/>
          <w:sz w:val="22"/>
          <w:szCs w:val="22"/>
        </w:rPr>
        <w:t xml:space="preserve">  Euros HT</w:t>
      </w:r>
    </w:p>
    <w:p w:rsidR="00615AA6" w:rsidRPr="00CD2FEB" w:rsidRDefault="00615AA6" w:rsidP="00794981">
      <w:pPr>
        <w:pBdr>
          <w:top w:val="single" w:sz="12" w:space="1" w:color="0000FF"/>
          <w:left w:val="single" w:sz="12" w:space="4" w:color="0000FF"/>
          <w:bottom w:val="single" w:sz="12" w:space="1" w:color="0000FF"/>
          <w:right w:val="single" w:sz="12" w:space="4" w:color="0000FF"/>
        </w:pBdr>
        <w:shd w:val="clear" w:color="auto" w:fill="FFFFFF"/>
        <w:overflowPunct/>
        <w:autoSpaceDE/>
        <w:autoSpaceDN/>
        <w:adjustRightInd/>
        <w:jc w:val="center"/>
        <w:textAlignment w:val="auto"/>
        <w:rPr>
          <w:rFonts w:ascii="Arial" w:hAnsi="Arial" w:cs="Arial"/>
          <w:sz w:val="22"/>
          <w:szCs w:val="22"/>
          <w:u w:val="single"/>
        </w:rPr>
      </w:pPr>
    </w:p>
    <w:p w:rsidR="00615AA6" w:rsidRPr="00CD2FEB" w:rsidRDefault="00615AA6" w:rsidP="00794981">
      <w:pPr>
        <w:pBdr>
          <w:top w:val="single" w:sz="12" w:space="1" w:color="0000FF"/>
          <w:left w:val="single" w:sz="12" w:space="4" w:color="0000FF"/>
          <w:bottom w:val="single" w:sz="12" w:space="1" w:color="0000FF"/>
          <w:right w:val="single" w:sz="12" w:space="4" w:color="0000FF"/>
        </w:pBdr>
        <w:shd w:val="clear" w:color="auto" w:fill="FFFFFF"/>
        <w:overflowPunct/>
        <w:autoSpaceDE/>
        <w:autoSpaceDN/>
        <w:adjustRightInd/>
        <w:jc w:val="center"/>
        <w:textAlignment w:val="auto"/>
        <w:rPr>
          <w:rFonts w:ascii="Arial" w:hAnsi="Arial" w:cs="Arial"/>
          <w:sz w:val="22"/>
          <w:szCs w:val="22"/>
        </w:rPr>
      </w:pPr>
      <w:r w:rsidRPr="00CD2FEB">
        <w:rPr>
          <w:rFonts w:ascii="Arial" w:hAnsi="Arial" w:cs="Arial"/>
          <w:sz w:val="22"/>
          <w:szCs w:val="22"/>
        </w:rPr>
        <w:t xml:space="preserve">Prix TTC :      </w:t>
      </w:r>
      <w:r w:rsidRPr="00CD2FEB">
        <w:rPr>
          <w:rFonts w:ascii="Arial (W1)" w:hAnsi="Arial (W1)" w:cs="Arial"/>
          <w:smallCaps/>
          <w:sz w:val="22"/>
          <w:szCs w:val="22"/>
        </w:rPr>
        <w:fldChar w:fldCharType="begin">
          <w:ffData>
            <w:name w:val="Texte218"/>
            <w:enabled/>
            <w:calcOnExit w:val="0"/>
            <w:textInput/>
          </w:ffData>
        </w:fldChar>
      </w:r>
      <w:r w:rsidRPr="00CD2FEB">
        <w:rPr>
          <w:rFonts w:ascii="Arial (W1)" w:hAnsi="Arial (W1)" w:cs="Arial"/>
          <w:smallCaps/>
          <w:sz w:val="22"/>
          <w:szCs w:val="22"/>
        </w:rPr>
        <w:instrText xml:space="preserve"> FORMTEXT </w:instrText>
      </w:r>
      <w:r w:rsidRPr="00CD2FEB">
        <w:rPr>
          <w:rFonts w:ascii="Arial (W1)" w:hAnsi="Arial (W1)" w:cs="Arial"/>
          <w:smallCaps/>
          <w:sz w:val="22"/>
          <w:szCs w:val="22"/>
        </w:rPr>
      </w:r>
      <w:r w:rsidRPr="00CD2FEB">
        <w:rPr>
          <w:rFonts w:ascii="Arial (W1)" w:hAnsi="Arial (W1)" w:cs="Arial"/>
          <w:smallCaps/>
          <w:sz w:val="22"/>
          <w:szCs w:val="22"/>
        </w:rPr>
        <w:fldChar w:fldCharType="separate"/>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sz w:val="22"/>
          <w:szCs w:val="22"/>
        </w:rPr>
        <w:fldChar w:fldCharType="end"/>
      </w:r>
      <w:r w:rsidRPr="00CD2FEB">
        <w:rPr>
          <w:rFonts w:ascii="Arial" w:hAnsi="Arial" w:cs="Arial"/>
          <w:sz w:val="22"/>
          <w:szCs w:val="22"/>
        </w:rPr>
        <w:t xml:space="preserve">   Euros TTC </w:t>
      </w:r>
    </w:p>
    <w:p w:rsidR="00615AA6" w:rsidRPr="00CD2FEB" w:rsidRDefault="00615AA6" w:rsidP="00794981">
      <w:pPr>
        <w:pBdr>
          <w:top w:val="single" w:sz="12" w:space="1" w:color="0000FF"/>
          <w:left w:val="single" w:sz="12" w:space="4" w:color="0000FF"/>
          <w:bottom w:val="single" w:sz="12" w:space="1" w:color="0000FF"/>
          <w:right w:val="single" w:sz="12" w:space="4" w:color="0000FF"/>
        </w:pBdr>
        <w:shd w:val="clear" w:color="auto" w:fill="FFFFFF"/>
        <w:overflowPunct/>
        <w:autoSpaceDE/>
        <w:autoSpaceDN/>
        <w:adjustRightInd/>
        <w:jc w:val="center"/>
        <w:textAlignment w:val="auto"/>
        <w:rPr>
          <w:rFonts w:ascii="Arial" w:hAnsi="Arial" w:cs="Arial"/>
          <w:sz w:val="22"/>
          <w:szCs w:val="22"/>
        </w:rPr>
      </w:pPr>
    </w:p>
    <w:p w:rsidR="00615AA6" w:rsidRPr="00FB6DAD" w:rsidRDefault="00615AA6" w:rsidP="00615AA6">
      <w:pPr>
        <w:ind w:right="-1"/>
        <w:rPr>
          <w:rFonts w:ascii="Arial" w:hAnsi="Arial" w:cs="Arial"/>
          <w:sz w:val="24"/>
        </w:rPr>
      </w:pPr>
    </w:p>
    <w:p w:rsidR="00615AA6" w:rsidRPr="00FB6DAD" w:rsidRDefault="00615AA6" w:rsidP="00615AA6">
      <w:pPr>
        <w:ind w:right="-1"/>
        <w:rPr>
          <w:rFonts w:ascii="Arial" w:hAnsi="Arial" w:cs="Arial"/>
          <w:sz w:val="24"/>
        </w:rPr>
      </w:pPr>
    </w:p>
    <w:p w:rsidR="00F778CD" w:rsidRPr="00C95AD0" w:rsidRDefault="005E46F8" w:rsidP="004A5B7B">
      <w:pPr>
        <w:rPr>
          <w:rFonts w:ascii="Arial" w:hAnsi="Arial" w:cs="Arial"/>
          <w:sz w:val="24"/>
          <w:szCs w:val="24"/>
        </w:rPr>
      </w:pPr>
      <w:r w:rsidRPr="00C248B1">
        <w:rPr>
          <w:rFonts w:ascii="Arial" w:hAnsi="Arial" w:cs="Arial"/>
          <w:sz w:val="24"/>
        </w:rPr>
        <w:tab/>
      </w:r>
      <w:r w:rsidRPr="00C248B1">
        <w:rPr>
          <w:rFonts w:ascii="Arial" w:hAnsi="Arial" w:cs="Arial"/>
          <w:sz w:val="24"/>
        </w:rPr>
        <w:tab/>
      </w:r>
    </w:p>
    <w:p w:rsidR="004E1967" w:rsidRDefault="004E1967" w:rsidP="004E1967">
      <w:pPr>
        <w:ind w:right="-1"/>
        <w:rPr>
          <w:rFonts w:ascii="Arial" w:hAnsi="Arial" w:cs="Arial"/>
          <w:sz w:val="24"/>
        </w:rPr>
      </w:pPr>
    </w:p>
    <w:p w:rsidR="004E1967" w:rsidRDefault="004E1967" w:rsidP="004E1967">
      <w:pPr>
        <w:ind w:right="-1"/>
        <w:rPr>
          <w:rFonts w:ascii="Arial" w:hAnsi="Arial" w:cs="Arial"/>
          <w:sz w:val="24"/>
        </w:rPr>
      </w:pPr>
    </w:p>
    <w:p w:rsidR="004E1967" w:rsidRDefault="004E1967" w:rsidP="004E1967">
      <w:pPr>
        <w:ind w:right="-1"/>
        <w:rPr>
          <w:rFonts w:ascii="Arial" w:hAnsi="Arial" w:cs="Arial"/>
          <w:sz w:val="24"/>
        </w:rPr>
      </w:pPr>
    </w:p>
    <w:p w:rsidR="004E1967" w:rsidRDefault="004E1967" w:rsidP="004E1967">
      <w:pPr>
        <w:ind w:right="-1"/>
        <w:rPr>
          <w:rFonts w:ascii="Arial" w:hAnsi="Arial" w:cs="Arial"/>
          <w:sz w:val="24"/>
        </w:rPr>
      </w:pPr>
    </w:p>
    <w:p w:rsidR="004E1967" w:rsidRDefault="004E1967" w:rsidP="004E1967">
      <w:pPr>
        <w:ind w:right="-1"/>
        <w:rPr>
          <w:rFonts w:ascii="Arial" w:hAnsi="Arial" w:cs="Arial"/>
          <w:sz w:val="24"/>
        </w:rPr>
      </w:pPr>
    </w:p>
    <w:p w:rsidR="004E1967" w:rsidRPr="004E1967" w:rsidRDefault="004E1967" w:rsidP="004E1967">
      <w:pPr>
        <w:ind w:right="-1"/>
        <w:rPr>
          <w:rFonts w:ascii="Arial" w:hAnsi="Arial" w:cs="Arial"/>
          <w:b/>
          <w:sz w:val="24"/>
        </w:rPr>
      </w:pPr>
    </w:p>
    <w:p w:rsidR="00AC0E4C" w:rsidRPr="00C248B1" w:rsidRDefault="00AC0E4C" w:rsidP="00AC0E4C">
      <w:pPr>
        <w:ind w:right="-1"/>
        <w:jc w:val="both"/>
        <w:rPr>
          <w:rFonts w:ascii="Arial" w:hAnsi="Arial" w:cs="Arial"/>
          <w:sz w:val="24"/>
        </w:rPr>
      </w:pPr>
    </w:p>
    <w:p w:rsidR="00AC0E4C" w:rsidRDefault="00AC0E4C" w:rsidP="00AC0E4C">
      <w:pPr>
        <w:ind w:right="-1"/>
        <w:jc w:val="both"/>
        <w:rPr>
          <w:rFonts w:ascii="Arial" w:hAnsi="Arial" w:cs="Arial"/>
          <w:sz w:val="24"/>
        </w:rPr>
      </w:pPr>
    </w:p>
    <w:p w:rsidR="00324991" w:rsidRDefault="00324991" w:rsidP="00AC0E4C">
      <w:pPr>
        <w:ind w:right="-1"/>
        <w:jc w:val="both"/>
        <w:rPr>
          <w:rFonts w:ascii="Arial" w:hAnsi="Arial" w:cs="Arial"/>
          <w:sz w:val="24"/>
        </w:rPr>
      </w:pPr>
    </w:p>
    <w:p w:rsidR="00324991" w:rsidRDefault="00324991" w:rsidP="00AC0E4C">
      <w:pPr>
        <w:ind w:right="-1"/>
        <w:jc w:val="both"/>
        <w:rPr>
          <w:rFonts w:ascii="Arial" w:hAnsi="Arial" w:cs="Arial"/>
          <w:sz w:val="24"/>
        </w:rPr>
      </w:pPr>
    </w:p>
    <w:p w:rsidR="00F35B53" w:rsidRDefault="00F35B53" w:rsidP="00AC0E4C">
      <w:pPr>
        <w:ind w:right="-1"/>
        <w:jc w:val="both"/>
        <w:rPr>
          <w:rFonts w:ascii="Arial" w:hAnsi="Arial" w:cs="Arial"/>
          <w:sz w:val="24"/>
        </w:rPr>
      </w:pPr>
    </w:p>
    <w:p w:rsidR="00324991" w:rsidRDefault="00324991" w:rsidP="00AC0E4C">
      <w:pPr>
        <w:ind w:right="-1"/>
        <w:jc w:val="both"/>
        <w:rPr>
          <w:rFonts w:ascii="Arial" w:hAnsi="Arial" w:cs="Arial"/>
          <w:sz w:val="24"/>
        </w:rPr>
      </w:pPr>
    </w:p>
    <w:p w:rsidR="00324991" w:rsidRPr="00C248B1" w:rsidRDefault="00324991" w:rsidP="00AC0E4C">
      <w:pPr>
        <w:ind w:right="-1"/>
        <w:jc w:val="both"/>
        <w:rPr>
          <w:rFonts w:ascii="Arial" w:hAnsi="Arial" w:cs="Arial"/>
          <w:sz w:val="24"/>
        </w:rPr>
      </w:pPr>
    </w:p>
    <w:p w:rsidR="004A5B7B" w:rsidRPr="004A5B7B" w:rsidRDefault="004A5B7B" w:rsidP="004A5E77">
      <w:pPr>
        <w:keepNext/>
        <w:pBdr>
          <w:top w:val="single" w:sz="12" w:space="1" w:color="0000FF"/>
          <w:left w:val="single" w:sz="12" w:space="1" w:color="0000FF"/>
          <w:bottom w:val="single" w:sz="12" w:space="1" w:color="0000FF"/>
          <w:right w:val="single" w:sz="12" w:space="1" w:color="0000FF"/>
        </w:pBdr>
        <w:shd w:val="clear" w:color="auto" w:fill="B4C6E7"/>
        <w:jc w:val="center"/>
        <w:outlineLvl w:val="3"/>
        <w:rPr>
          <w:rFonts w:ascii="Arial" w:hAnsi="Arial" w:cs="Arial"/>
          <w:b/>
          <w:sz w:val="22"/>
          <w:szCs w:val="22"/>
        </w:rPr>
      </w:pPr>
      <w:r w:rsidRPr="004A5B7B">
        <w:rPr>
          <w:rFonts w:ascii="Arial" w:hAnsi="Arial" w:cs="Arial"/>
          <w:b/>
          <w:sz w:val="22"/>
          <w:szCs w:val="22"/>
        </w:rPr>
        <w:t>ARTICLE 1- CONTRACTANT</w:t>
      </w:r>
    </w:p>
    <w:p w:rsidR="004A5B7B" w:rsidRPr="004A5B7B" w:rsidRDefault="004A5B7B" w:rsidP="00202D9F">
      <w:pPr>
        <w:overflowPunct/>
        <w:autoSpaceDE/>
        <w:autoSpaceDN/>
        <w:adjustRightInd/>
        <w:ind w:right="567"/>
        <w:textAlignment w:val="auto"/>
        <w:rPr>
          <w:rFonts w:ascii="Arial" w:hAnsi="Arial" w:cs="Arial"/>
          <w:sz w:val="22"/>
          <w:szCs w:val="22"/>
        </w:rPr>
      </w:pPr>
    </w:p>
    <w:p w:rsidR="004A5B7B" w:rsidRPr="004A5B7B" w:rsidRDefault="004A5B7B" w:rsidP="004A5B7B">
      <w:pPr>
        <w:overflowPunct/>
        <w:autoSpaceDE/>
        <w:autoSpaceDN/>
        <w:adjustRightInd/>
        <w:spacing w:line="360" w:lineRule="auto"/>
        <w:textAlignment w:val="auto"/>
        <w:rPr>
          <w:rFonts w:ascii="Arial" w:hAnsi="Arial" w:cs="Arial"/>
          <w:b/>
        </w:rPr>
      </w:pPr>
      <w:r w:rsidRPr="004A5B7B">
        <w:rPr>
          <w:rFonts w:ascii="Arial" w:hAnsi="Arial" w:cs="Arial"/>
        </w:rPr>
        <w:t xml:space="preserve">Le contractant est une </w:t>
      </w:r>
      <w:r w:rsidRPr="004A5B7B">
        <w:rPr>
          <w:rFonts w:ascii="Arial" w:hAnsi="Arial" w:cs="Arial"/>
          <w:b/>
        </w:rPr>
        <w:t>ENTREPRISE INDIVIDUELLE</w:t>
      </w:r>
      <w:r w:rsidRPr="004A5B7B">
        <w:rPr>
          <w:rFonts w:ascii="Arial" w:hAnsi="Arial" w:cs="Arial"/>
        </w:rPr>
        <w:t xml:space="preserve"> - UTILISER LE </w:t>
      </w:r>
      <w:proofErr w:type="gramStart"/>
      <w:r w:rsidRPr="004A5B7B">
        <w:rPr>
          <w:rFonts w:ascii="Arial" w:hAnsi="Arial" w:cs="Arial"/>
        </w:rPr>
        <w:t>FORMULAIRE</w:t>
      </w:r>
      <w:r w:rsidRPr="004A5B7B">
        <w:rPr>
          <w:rFonts w:ascii="Arial" w:hAnsi="Arial" w:cs="Arial"/>
          <w:b/>
        </w:rPr>
        <w:t xml:space="preserve">  -</w:t>
      </w:r>
      <w:proofErr w:type="gramEnd"/>
      <w:r w:rsidRPr="004A5B7B">
        <w:rPr>
          <w:rFonts w:ascii="Arial" w:hAnsi="Arial" w:cs="Arial"/>
          <w:b/>
        </w:rPr>
        <w:t xml:space="preserve"> A -</w:t>
      </w:r>
    </w:p>
    <w:p w:rsidR="004A5B7B" w:rsidRPr="004A5B7B" w:rsidRDefault="004A5B7B" w:rsidP="004A5B7B">
      <w:pPr>
        <w:overflowPunct/>
        <w:autoSpaceDE/>
        <w:autoSpaceDN/>
        <w:adjustRightInd/>
        <w:spacing w:line="360" w:lineRule="auto"/>
        <w:ind w:right="567"/>
        <w:textAlignment w:val="auto"/>
        <w:rPr>
          <w:rFonts w:ascii="Arial" w:hAnsi="Arial" w:cs="Arial"/>
          <w:b/>
        </w:rPr>
      </w:pPr>
      <w:r w:rsidRPr="004A5B7B">
        <w:rPr>
          <w:rFonts w:ascii="Arial" w:hAnsi="Arial" w:cs="Arial"/>
        </w:rPr>
        <w:t xml:space="preserve">Le contractant est une </w:t>
      </w:r>
      <w:r w:rsidRPr="004A5B7B">
        <w:rPr>
          <w:rFonts w:ascii="Arial" w:hAnsi="Arial" w:cs="Arial"/>
          <w:b/>
        </w:rPr>
        <w:t>SOCIETE</w:t>
      </w:r>
      <w:r w:rsidRPr="004A5B7B">
        <w:rPr>
          <w:rFonts w:ascii="Arial" w:hAnsi="Arial" w:cs="Arial"/>
        </w:rPr>
        <w:t xml:space="preserve"> - UTILISER LE </w:t>
      </w:r>
      <w:proofErr w:type="gramStart"/>
      <w:r w:rsidRPr="004A5B7B">
        <w:rPr>
          <w:rFonts w:ascii="Arial" w:hAnsi="Arial" w:cs="Arial"/>
        </w:rPr>
        <w:t>FORMULAIRE</w:t>
      </w:r>
      <w:r w:rsidRPr="004A5B7B">
        <w:rPr>
          <w:rFonts w:ascii="Arial" w:hAnsi="Arial" w:cs="Arial"/>
          <w:b/>
        </w:rPr>
        <w:t xml:space="preserve">  -</w:t>
      </w:r>
      <w:proofErr w:type="gramEnd"/>
      <w:r w:rsidRPr="004A5B7B">
        <w:rPr>
          <w:rFonts w:ascii="Arial" w:hAnsi="Arial" w:cs="Arial"/>
          <w:b/>
        </w:rPr>
        <w:t xml:space="preserve"> B -</w:t>
      </w:r>
    </w:p>
    <w:p w:rsidR="004A5B7B" w:rsidRPr="004A5B7B" w:rsidRDefault="004A5B7B" w:rsidP="004A5B7B">
      <w:pPr>
        <w:ind w:right="-1"/>
        <w:jc w:val="both"/>
        <w:rPr>
          <w:rFonts w:ascii="Arial" w:hAnsi="Arial" w:cs="Arial"/>
          <w:sz w:val="22"/>
          <w:szCs w:val="22"/>
        </w:rPr>
      </w:pPr>
    </w:p>
    <w:tbl>
      <w:tblPr>
        <w:tblW w:w="9142"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930"/>
        <w:gridCol w:w="4212"/>
      </w:tblGrid>
      <w:tr w:rsidR="004A5B7B" w:rsidRPr="004A5B7B" w:rsidTr="004A5E77">
        <w:trPr>
          <w:cantSplit/>
          <w:trHeight w:val="284"/>
        </w:trPr>
        <w:tc>
          <w:tcPr>
            <w:tcW w:w="9142" w:type="dxa"/>
            <w:gridSpan w:val="2"/>
            <w:tcBorders>
              <w:top w:val="single" w:sz="12" w:space="0" w:color="0000FF"/>
              <w:left w:val="single" w:sz="12" w:space="0" w:color="0000FF"/>
              <w:bottom w:val="single" w:sz="12" w:space="0" w:color="0000FF"/>
              <w:right w:val="single" w:sz="12" w:space="0" w:color="0000FF"/>
            </w:tcBorders>
            <w:shd w:val="clear" w:color="auto" w:fill="B4C6E7"/>
          </w:tcPr>
          <w:p w:rsidR="004A5B7B" w:rsidRPr="004A5B7B" w:rsidRDefault="004A5B7B" w:rsidP="004A5B7B">
            <w:pPr>
              <w:keepNext/>
              <w:overflowPunct/>
              <w:autoSpaceDE/>
              <w:autoSpaceDN/>
              <w:adjustRightInd/>
              <w:spacing w:before="60" w:after="60"/>
              <w:ind w:right="74"/>
              <w:jc w:val="center"/>
              <w:textAlignment w:val="auto"/>
              <w:outlineLvl w:val="0"/>
              <w:rPr>
                <w:rFonts w:ascii="Arial" w:hAnsi="Arial" w:cs="Arial"/>
                <w:b/>
                <w:sz w:val="22"/>
                <w:szCs w:val="24"/>
              </w:rPr>
            </w:pPr>
            <w:r w:rsidRPr="004A5B7B">
              <w:rPr>
                <w:rFonts w:ascii="Arial" w:hAnsi="Arial" w:cs="Arial"/>
                <w:b/>
                <w:sz w:val="22"/>
                <w:szCs w:val="24"/>
              </w:rPr>
              <w:t>A</w:t>
            </w:r>
          </w:p>
        </w:tc>
      </w:tr>
      <w:tr w:rsidR="004A5B7B" w:rsidRPr="004A5B7B" w:rsidTr="00794981">
        <w:tc>
          <w:tcPr>
            <w:tcW w:w="4930" w:type="dxa"/>
            <w:tcBorders>
              <w:top w:val="single" w:sz="12" w:space="0" w:color="0000FF"/>
              <w:right w:val="nil"/>
            </w:tcBorders>
          </w:tcPr>
          <w:p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Je soussigné,</w:t>
            </w:r>
          </w:p>
        </w:tc>
        <w:tc>
          <w:tcPr>
            <w:tcW w:w="4212" w:type="dxa"/>
            <w:tcBorders>
              <w:top w:val="single" w:sz="12" w:space="0" w:color="0000FF"/>
              <w:left w:val="nil"/>
              <w:bottom w:val="nil"/>
            </w:tcBorders>
          </w:tcPr>
          <w:p w:rsidR="004A5B7B" w:rsidRPr="004A5B7B" w:rsidRDefault="004A5B7B" w:rsidP="00F84571">
            <w:pPr>
              <w:overflowPunct/>
              <w:autoSpaceDE/>
              <w:autoSpaceDN/>
              <w:adjustRightInd/>
              <w:spacing w:before="40" w:after="60"/>
              <w:ind w:right="74"/>
              <w:textAlignment w:val="auto"/>
              <w:rPr>
                <w:rFonts w:ascii="Arial" w:hAnsi="Arial" w:cs="Arial"/>
                <w:color w:val="1F497D"/>
                <w:szCs w:val="24"/>
              </w:rPr>
            </w:pPr>
            <w:r w:rsidRPr="004A5B7B">
              <w:rPr>
                <w:rFonts w:ascii="Arial" w:hAnsi="Arial" w:cs="Arial"/>
                <w:color w:val="1F497D"/>
                <w:szCs w:val="24"/>
              </w:rPr>
              <w:fldChar w:fldCharType="begin">
                <w:ffData>
                  <w:name w:val="Texte96"/>
                  <w:enabled/>
                  <w:calcOnExit w:val="0"/>
                  <w:textInput/>
                </w:ffData>
              </w:fldChar>
            </w:r>
            <w:r w:rsidRPr="004A5B7B">
              <w:rPr>
                <w:rFonts w:ascii="Arial" w:hAnsi="Arial" w:cs="Arial"/>
                <w:color w:val="1F497D"/>
                <w:szCs w:val="24"/>
              </w:rPr>
              <w:instrText xml:space="preserve"> FORMTEXT </w:instrText>
            </w:r>
            <w:r w:rsidRPr="004A5B7B">
              <w:rPr>
                <w:rFonts w:ascii="Arial" w:hAnsi="Arial" w:cs="Arial"/>
                <w:color w:val="1F497D"/>
                <w:szCs w:val="24"/>
              </w:rPr>
            </w:r>
            <w:r w:rsidRPr="004A5B7B">
              <w:rPr>
                <w:rFonts w:ascii="Arial" w:hAnsi="Arial" w:cs="Arial"/>
                <w:color w:val="1F497D"/>
                <w:szCs w:val="24"/>
              </w:rPr>
              <w:fldChar w:fldCharType="separate"/>
            </w:r>
            <w:r w:rsidRPr="004A5B7B">
              <w:rPr>
                <w:rFonts w:ascii="Arial" w:hAnsi="Arial" w:cs="Arial"/>
                <w:noProof/>
                <w:color w:val="1F497D"/>
                <w:szCs w:val="24"/>
              </w:rPr>
              <w:t> </w:t>
            </w:r>
            <w:r w:rsidRPr="004A5B7B">
              <w:rPr>
                <w:rFonts w:ascii="Arial" w:hAnsi="Arial" w:cs="Arial"/>
                <w:noProof/>
                <w:color w:val="1F497D"/>
                <w:szCs w:val="24"/>
              </w:rPr>
              <w:t> </w:t>
            </w:r>
            <w:r w:rsidRPr="004A5B7B">
              <w:rPr>
                <w:rFonts w:ascii="Arial" w:hAnsi="Arial" w:cs="Arial"/>
                <w:noProof/>
                <w:color w:val="1F497D"/>
                <w:szCs w:val="24"/>
              </w:rPr>
              <w:t> </w:t>
            </w:r>
            <w:r w:rsidRPr="004A5B7B">
              <w:rPr>
                <w:rFonts w:ascii="Arial" w:hAnsi="Arial" w:cs="Arial"/>
                <w:noProof/>
                <w:color w:val="1F497D"/>
                <w:szCs w:val="24"/>
              </w:rPr>
              <w:t> </w:t>
            </w:r>
            <w:r w:rsidRPr="004A5B7B">
              <w:rPr>
                <w:rFonts w:ascii="Arial" w:hAnsi="Arial" w:cs="Arial"/>
                <w:noProof/>
                <w:color w:val="1F497D"/>
                <w:szCs w:val="24"/>
              </w:rPr>
              <w:t> </w:t>
            </w:r>
            <w:r w:rsidRPr="004A5B7B">
              <w:rPr>
                <w:rFonts w:ascii="Arial" w:hAnsi="Arial" w:cs="Arial"/>
                <w:color w:val="1F497D"/>
                <w:szCs w:val="24"/>
              </w:rPr>
              <w:fldChar w:fldCharType="end"/>
            </w:r>
          </w:p>
        </w:tc>
      </w:tr>
      <w:tr w:rsidR="004A5B7B" w:rsidRPr="004A5B7B" w:rsidTr="003B53CF">
        <w:tc>
          <w:tcPr>
            <w:tcW w:w="4930" w:type="dxa"/>
            <w:tcBorders>
              <w:right w:val="nil"/>
            </w:tcBorders>
          </w:tcPr>
          <w:p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agissant en mon nom personnel, domicilié à</w:t>
            </w:r>
          </w:p>
        </w:tc>
        <w:tc>
          <w:tcPr>
            <w:tcW w:w="4212" w:type="dxa"/>
            <w:tcBorders>
              <w:top w:val="nil"/>
              <w:left w:val="nil"/>
              <w:bottom w:val="nil"/>
            </w:tcBorders>
          </w:tcPr>
          <w:p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97"/>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rsidTr="003B53CF">
        <w:tc>
          <w:tcPr>
            <w:tcW w:w="4930" w:type="dxa"/>
            <w:tcBorders>
              <w:right w:val="nil"/>
            </w:tcBorders>
          </w:tcPr>
          <w:p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Téléphone</w:t>
            </w:r>
          </w:p>
        </w:tc>
        <w:tc>
          <w:tcPr>
            <w:tcW w:w="4212" w:type="dxa"/>
            <w:tcBorders>
              <w:top w:val="nil"/>
              <w:left w:val="nil"/>
              <w:bottom w:val="nil"/>
            </w:tcBorders>
          </w:tcPr>
          <w:p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49"/>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rsidTr="003B53CF">
        <w:tc>
          <w:tcPr>
            <w:tcW w:w="4930" w:type="dxa"/>
            <w:tcBorders>
              <w:right w:val="nil"/>
            </w:tcBorders>
          </w:tcPr>
          <w:p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Fax</w:t>
            </w:r>
          </w:p>
        </w:tc>
        <w:tc>
          <w:tcPr>
            <w:tcW w:w="4212" w:type="dxa"/>
            <w:tcBorders>
              <w:top w:val="nil"/>
              <w:left w:val="nil"/>
              <w:bottom w:val="nil"/>
            </w:tcBorders>
          </w:tcPr>
          <w:p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98"/>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rsidTr="003B53CF">
        <w:tc>
          <w:tcPr>
            <w:tcW w:w="4930" w:type="dxa"/>
            <w:tcBorders>
              <w:right w:val="nil"/>
            </w:tcBorders>
          </w:tcPr>
          <w:p w:rsidR="004A5B7B" w:rsidRPr="004A5B7B" w:rsidRDefault="004A5B7B" w:rsidP="00F84571">
            <w:pPr>
              <w:overflowPunct/>
              <w:autoSpaceDE/>
              <w:autoSpaceDN/>
              <w:adjustRightInd/>
              <w:spacing w:before="40" w:after="60"/>
              <w:ind w:right="74"/>
              <w:textAlignment w:val="auto"/>
              <w:rPr>
                <w:rFonts w:ascii="Arial" w:hAnsi="Arial" w:cs="Arial"/>
                <w:szCs w:val="24"/>
                <w:lang w:val="de-DE"/>
              </w:rPr>
            </w:pPr>
            <w:r w:rsidRPr="004A5B7B">
              <w:rPr>
                <w:rFonts w:ascii="Arial" w:hAnsi="Arial" w:cs="Arial"/>
                <w:szCs w:val="24"/>
                <w:lang w:val="de-DE"/>
              </w:rPr>
              <w:t xml:space="preserve">Adresse </w:t>
            </w:r>
            <w:proofErr w:type="spellStart"/>
            <w:r w:rsidRPr="004A5B7B">
              <w:rPr>
                <w:rFonts w:ascii="Arial" w:hAnsi="Arial" w:cs="Arial"/>
                <w:szCs w:val="24"/>
                <w:lang w:val="de-DE"/>
              </w:rPr>
              <w:t>e-mail</w:t>
            </w:r>
            <w:proofErr w:type="spellEnd"/>
          </w:p>
        </w:tc>
        <w:tc>
          <w:tcPr>
            <w:tcW w:w="4212" w:type="dxa"/>
            <w:tcBorders>
              <w:top w:val="nil"/>
              <w:left w:val="nil"/>
              <w:bottom w:val="nil"/>
            </w:tcBorders>
          </w:tcPr>
          <w:p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98"/>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r w:rsidRPr="004A5B7B">
              <w:rPr>
                <w:rFonts w:ascii="Arial" w:hAnsi="Arial" w:cs="Arial"/>
                <w:szCs w:val="24"/>
              </w:rPr>
              <w:t>@</w:t>
            </w:r>
            <w:r w:rsidRPr="004A5B7B">
              <w:rPr>
                <w:rFonts w:ascii="Arial" w:hAnsi="Arial" w:cs="Arial"/>
                <w:szCs w:val="24"/>
              </w:rPr>
              <w:fldChar w:fldCharType="begin">
                <w:ffData>
                  <w:name w:val="Texte98"/>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rsidTr="003B53CF">
        <w:tc>
          <w:tcPr>
            <w:tcW w:w="4930" w:type="dxa"/>
            <w:tcBorders>
              <w:right w:val="nil"/>
            </w:tcBorders>
          </w:tcPr>
          <w:p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Immatriculé(e) à l'INSEE</w:t>
            </w:r>
          </w:p>
        </w:tc>
        <w:tc>
          <w:tcPr>
            <w:tcW w:w="4212" w:type="dxa"/>
            <w:tcBorders>
              <w:top w:val="nil"/>
              <w:left w:val="nil"/>
              <w:bottom w:val="nil"/>
            </w:tcBorders>
          </w:tcPr>
          <w:p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99"/>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rsidTr="003B53CF">
        <w:tc>
          <w:tcPr>
            <w:tcW w:w="4930" w:type="dxa"/>
            <w:tcBorders>
              <w:right w:val="nil"/>
            </w:tcBorders>
          </w:tcPr>
          <w:p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Numéro d'identité entreprise (SIREN)</w:t>
            </w:r>
          </w:p>
        </w:tc>
        <w:tc>
          <w:tcPr>
            <w:tcW w:w="4212" w:type="dxa"/>
            <w:tcBorders>
              <w:top w:val="nil"/>
              <w:left w:val="nil"/>
              <w:bottom w:val="nil"/>
            </w:tcBorders>
          </w:tcPr>
          <w:p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00"/>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rsidTr="003B53CF">
        <w:tc>
          <w:tcPr>
            <w:tcW w:w="4930" w:type="dxa"/>
            <w:tcBorders>
              <w:right w:val="nil"/>
            </w:tcBorders>
          </w:tcPr>
          <w:p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Numéro d'établissement (SIRET)</w:t>
            </w:r>
          </w:p>
        </w:tc>
        <w:tc>
          <w:tcPr>
            <w:tcW w:w="4212" w:type="dxa"/>
            <w:tcBorders>
              <w:top w:val="nil"/>
              <w:left w:val="nil"/>
              <w:bottom w:val="nil"/>
            </w:tcBorders>
          </w:tcPr>
          <w:p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01"/>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rsidTr="003B53CF">
        <w:tc>
          <w:tcPr>
            <w:tcW w:w="4930" w:type="dxa"/>
            <w:tcBorders>
              <w:right w:val="nil"/>
            </w:tcBorders>
          </w:tcPr>
          <w:p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Code d'activité économique principale (APE)</w:t>
            </w:r>
          </w:p>
        </w:tc>
        <w:tc>
          <w:tcPr>
            <w:tcW w:w="4212" w:type="dxa"/>
            <w:tcBorders>
              <w:top w:val="nil"/>
              <w:left w:val="nil"/>
              <w:bottom w:val="nil"/>
            </w:tcBorders>
          </w:tcPr>
          <w:p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02"/>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rsidTr="003B53CF">
        <w:tc>
          <w:tcPr>
            <w:tcW w:w="4930" w:type="dxa"/>
            <w:tcBorders>
              <w:right w:val="nil"/>
            </w:tcBorders>
          </w:tcPr>
          <w:p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 xml:space="preserve">Numéro d'inscription au Registre du Commerce </w:t>
            </w:r>
          </w:p>
        </w:tc>
        <w:tc>
          <w:tcPr>
            <w:tcW w:w="4212" w:type="dxa"/>
            <w:tcBorders>
              <w:top w:val="nil"/>
              <w:left w:val="nil"/>
              <w:bottom w:val="nil"/>
            </w:tcBorders>
          </w:tcPr>
          <w:p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03"/>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rsidTr="003B53CF">
        <w:tc>
          <w:tcPr>
            <w:tcW w:w="4930" w:type="dxa"/>
            <w:tcBorders>
              <w:right w:val="nil"/>
            </w:tcBorders>
          </w:tcPr>
          <w:p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Référence de l’inscription à un ordre professionnel</w:t>
            </w:r>
          </w:p>
        </w:tc>
        <w:tc>
          <w:tcPr>
            <w:tcW w:w="4212" w:type="dxa"/>
            <w:tcBorders>
              <w:top w:val="nil"/>
              <w:left w:val="nil"/>
              <w:bottom w:val="single" w:sz="4" w:space="0" w:color="auto"/>
            </w:tcBorders>
          </w:tcPr>
          <w:p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02"/>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bl>
    <w:p w:rsidR="004A5B7B" w:rsidRPr="004A5B7B" w:rsidRDefault="004A5B7B" w:rsidP="004A5B7B">
      <w:pPr>
        <w:ind w:right="-1"/>
        <w:jc w:val="both"/>
        <w:rPr>
          <w:rFonts w:ascii="Arial" w:hAnsi="Arial" w:cs="Arial"/>
          <w:sz w:val="22"/>
          <w:szCs w:val="22"/>
        </w:rPr>
      </w:pPr>
    </w:p>
    <w:tbl>
      <w:tblPr>
        <w:tblW w:w="9142"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930"/>
        <w:gridCol w:w="4212"/>
      </w:tblGrid>
      <w:tr w:rsidR="004A5B7B" w:rsidRPr="004A5B7B" w:rsidTr="004A5E77">
        <w:trPr>
          <w:trHeight w:val="227"/>
        </w:trPr>
        <w:tc>
          <w:tcPr>
            <w:tcW w:w="9142" w:type="dxa"/>
            <w:gridSpan w:val="2"/>
            <w:tcBorders>
              <w:top w:val="single" w:sz="12" w:space="0" w:color="0000FF"/>
              <w:left w:val="single" w:sz="12" w:space="0" w:color="0000FF"/>
              <w:bottom w:val="single" w:sz="12" w:space="0" w:color="0000FF"/>
              <w:right w:val="single" w:sz="12" w:space="0" w:color="0000FF"/>
            </w:tcBorders>
            <w:shd w:val="clear" w:color="auto" w:fill="B4C6E7"/>
          </w:tcPr>
          <w:p w:rsidR="004A5B7B" w:rsidRPr="004A5B7B" w:rsidRDefault="004A5B7B" w:rsidP="004A5B7B">
            <w:pPr>
              <w:keepNext/>
              <w:overflowPunct/>
              <w:autoSpaceDE/>
              <w:autoSpaceDN/>
              <w:adjustRightInd/>
              <w:spacing w:before="60" w:after="60"/>
              <w:ind w:right="74"/>
              <w:jc w:val="center"/>
              <w:textAlignment w:val="auto"/>
              <w:outlineLvl w:val="0"/>
              <w:rPr>
                <w:rFonts w:ascii="Arial" w:hAnsi="Arial" w:cs="Arial"/>
                <w:b/>
                <w:sz w:val="22"/>
                <w:szCs w:val="24"/>
              </w:rPr>
            </w:pPr>
            <w:r w:rsidRPr="004A5B7B">
              <w:rPr>
                <w:rFonts w:ascii="Arial" w:hAnsi="Arial" w:cs="Arial"/>
                <w:b/>
                <w:sz w:val="22"/>
                <w:szCs w:val="24"/>
              </w:rPr>
              <w:t>B</w:t>
            </w:r>
          </w:p>
        </w:tc>
      </w:tr>
      <w:tr w:rsidR="004A5B7B" w:rsidRPr="004A5B7B" w:rsidTr="00794981">
        <w:trPr>
          <w:trHeight w:val="227"/>
        </w:trPr>
        <w:tc>
          <w:tcPr>
            <w:tcW w:w="4930" w:type="dxa"/>
            <w:tcBorders>
              <w:top w:val="single" w:sz="12" w:space="0" w:color="0000FF"/>
              <w:right w:val="nil"/>
            </w:tcBorders>
          </w:tcPr>
          <w:p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Je soussigné,</w:t>
            </w:r>
          </w:p>
        </w:tc>
        <w:tc>
          <w:tcPr>
            <w:tcW w:w="4212" w:type="dxa"/>
            <w:tcBorders>
              <w:top w:val="single" w:sz="12" w:space="0" w:color="0000FF"/>
              <w:left w:val="nil"/>
              <w:bottom w:val="nil"/>
            </w:tcBorders>
          </w:tcPr>
          <w:p w:rsidR="004A5B7B" w:rsidRPr="004A5B7B" w:rsidRDefault="004A5B7B" w:rsidP="00057293">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04"/>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rsidTr="003B53CF">
        <w:trPr>
          <w:trHeight w:val="227"/>
        </w:trPr>
        <w:tc>
          <w:tcPr>
            <w:tcW w:w="4930" w:type="dxa"/>
            <w:tcBorders>
              <w:right w:val="nil"/>
            </w:tcBorders>
          </w:tcPr>
          <w:p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agissant au nom et pour le compte de la société</w:t>
            </w:r>
          </w:p>
        </w:tc>
        <w:tc>
          <w:tcPr>
            <w:tcW w:w="4212" w:type="dxa"/>
            <w:tcBorders>
              <w:top w:val="nil"/>
              <w:left w:val="nil"/>
              <w:bottom w:val="nil"/>
            </w:tcBorders>
          </w:tcPr>
          <w:p w:rsidR="004A5B7B" w:rsidRPr="004A5B7B" w:rsidRDefault="004A5B7B" w:rsidP="00057293">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05"/>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rsidTr="003B53CF">
        <w:trPr>
          <w:trHeight w:val="227"/>
        </w:trPr>
        <w:tc>
          <w:tcPr>
            <w:tcW w:w="4930" w:type="dxa"/>
            <w:tcBorders>
              <w:right w:val="nil"/>
            </w:tcBorders>
          </w:tcPr>
          <w:p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domiciliée</w:t>
            </w:r>
          </w:p>
        </w:tc>
        <w:tc>
          <w:tcPr>
            <w:tcW w:w="4212" w:type="dxa"/>
            <w:tcBorders>
              <w:top w:val="nil"/>
              <w:left w:val="nil"/>
              <w:bottom w:val="nil"/>
            </w:tcBorders>
          </w:tcPr>
          <w:p w:rsidR="004A5B7B" w:rsidRPr="004A5B7B" w:rsidRDefault="004A5B7B" w:rsidP="00057293">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06"/>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rsidTr="003B53CF">
        <w:trPr>
          <w:trHeight w:val="227"/>
        </w:trPr>
        <w:tc>
          <w:tcPr>
            <w:tcW w:w="4930" w:type="dxa"/>
            <w:tcBorders>
              <w:right w:val="nil"/>
            </w:tcBorders>
          </w:tcPr>
          <w:p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Téléphone</w:t>
            </w:r>
          </w:p>
        </w:tc>
        <w:tc>
          <w:tcPr>
            <w:tcW w:w="4212" w:type="dxa"/>
            <w:tcBorders>
              <w:top w:val="nil"/>
              <w:left w:val="nil"/>
              <w:bottom w:val="nil"/>
            </w:tcBorders>
          </w:tcPr>
          <w:p w:rsidR="004A5B7B" w:rsidRPr="004A5B7B" w:rsidRDefault="004A5B7B" w:rsidP="00057293">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50"/>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rsidTr="003B53CF">
        <w:trPr>
          <w:trHeight w:val="227"/>
        </w:trPr>
        <w:tc>
          <w:tcPr>
            <w:tcW w:w="4930" w:type="dxa"/>
            <w:tcBorders>
              <w:right w:val="nil"/>
            </w:tcBorders>
          </w:tcPr>
          <w:p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Fax</w:t>
            </w:r>
          </w:p>
        </w:tc>
        <w:tc>
          <w:tcPr>
            <w:tcW w:w="4212" w:type="dxa"/>
            <w:tcBorders>
              <w:top w:val="nil"/>
              <w:left w:val="nil"/>
              <w:bottom w:val="nil"/>
            </w:tcBorders>
          </w:tcPr>
          <w:p w:rsidR="004A5B7B" w:rsidRPr="004A5B7B" w:rsidRDefault="004A5B7B" w:rsidP="00057293">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07"/>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rsidTr="003B53CF">
        <w:trPr>
          <w:trHeight w:val="227"/>
        </w:trPr>
        <w:tc>
          <w:tcPr>
            <w:tcW w:w="4930" w:type="dxa"/>
            <w:tcBorders>
              <w:right w:val="nil"/>
            </w:tcBorders>
          </w:tcPr>
          <w:p w:rsidR="004A5B7B" w:rsidRPr="004A5B7B" w:rsidRDefault="004A5B7B" w:rsidP="00F84571">
            <w:pPr>
              <w:overflowPunct/>
              <w:autoSpaceDE/>
              <w:autoSpaceDN/>
              <w:adjustRightInd/>
              <w:spacing w:before="40" w:after="60"/>
              <w:ind w:right="74"/>
              <w:textAlignment w:val="auto"/>
              <w:rPr>
                <w:rFonts w:ascii="Arial" w:hAnsi="Arial" w:cs="Arial"/>
                <w:szCs w:val="24"/>
                <w:lang w:val="de-DE"/>
              </w:rPr>
            </w:pPr>
            <w:r w:rsidRPr="004A5B7B">
              <w:rPr>
                <w:rFonts w:ascii="Arial" w:hAnsi="Arial" w:cs="Arial"/>
                <w:szCs w:val="24"/>
                <w:lang w:val="de-DE"/>
              </w:rPr>
              <w:t>Adresse E-Mail</w:t>
            </w:r>
          </w:p>
        </w:tc>
        <w:tc>
          <w:tcPr>
            <w:tcW w:w="4212" w:type="dxa"/>
            <w:tcBorders>
              <w:top w:val="nil"/>
              <w:left w:val="nil"/>
              <w:bottom w:val="nil"/>
            </w:tcBorders>
          </w:tcPr>
          <w:p w:rsidR="004A5B7B" w:rsidRPr="004A5B7B" w:rsidRDefault="004A5B7B" w:rsidP="00057293">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98"/>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r w:rsidRPr="004A5B7B">
              <w:rPr>
                <w:rFonts w:ascii="Arial" w:hAnsi="Arial" w:cs="Arial"/>
                <w:szCs w:val="24"/>
              </w:rPr>
              <w:t>@</w:t>
            </w:r>
            <w:r w:rsidRPr="004A5B7B">
              <w:rPr>
                <w:rFonts w:ascii="Arial" w:hAnsi="Arial" w:cs="Arial"/>
                <w:szCs w:val="24"/>
              </w:rPr>
              <w:fldChar w:fldCharType="begin">
                <w:ffData>
                  <w:name w:val="Texte98"/>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rsidTr="003B53CF">
        <w:trPr>
          <w:trHeight w:val="227"/>
        </w:trPr>
        <w:tc>
          <w:tcPr>
            <w:tcW w:w="4930" w:type="dxa"/>
            <w:tcBorders>
              <w:right w:val="nil"/>
            </w:tcBorders>
          </w:tcPr>
          <w:p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Immatriculé(e) à l'INSEE</w:t>
            </w:r>
          </w:p>
        </w:tc>
        <w:tc>
          <w:tcPr>
            <w:tcW w:w="4212" w:type="dxa"/>
            <w:tcBorders>
              <w:top w:val="nil"/>
              <w:left w:val="nil"/>
              <w:bottom w:val="nil"/>
            </w:tcBorders>
          </w:tcPr>
          <w:p w:rsidR="004A5B7B" w:rsidRPr="004A5B7B" w:rsidRDefault="004A5B7B" w:rsidP="00057293">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08"/>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rsidTr="003B53CF">
        <w:trPr>
          <w:trHeight w:val="227"/>
        </w:trPr>
        <w:tc>
          <w:tcPr>
            <w:tcW w:w="4930" w:type="dxa"/>
            <w:tcBorders>
              <w:right w:val="nil"/>
            </w:tcBorders>
          </w:tcPr>
          <w:p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Numéro d'identité entreprise (SIREN)</w:t>
            </w:r>
          </w:p>
        </w:tc>
        <w:tc>
          <w:tcPr>
            <w:tcW w:w="4212" w:type="dxa"/>
            <w:tcBorders>
              <w:top w:val="nil"/>
              <w:left w:val="nil"/>
              <w:bottom w:val="nil"/>
            </w:tcBorders>
          </w:tcPr>
          <w:p w:rsidR="004A5B7B" w:rsidRPr="004A5B7B" w:rsidRDefault="004A5B7B" w:rsidP="00057293">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09"/>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rsidTr="003B53CF">
        <w:trPr>
          <w:trHeight w:val="227"/>
        </w:trPr>
        <w:tc>
          <w:tcPr>
            <w:tcW w:w="4930" w:type="dxa"/>
            <w:tcBorders>
              <w:right w:val="nil"/>
            </w:tcBorders>
          </w:tcPr>
          <w:p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Numéro d'établissement (SIRET)</w:t>
            </w:r>
          </w:p>
        </w:tc>
        <w:tc>
          <w:tcPr>
            <w:tcW w:w="4212" w:type="dxa"/>
            <w:tcBorders>
              <w:top w:val="nil"/>
              <w:left w:val="nil"/>
              <w:bottom w:val="nil"/>
            </w:tcBorders>
          </w:tcPr>
          <w:p w:rsidR="004A5B7B" w:rsidRPr="004A5B7B" w:rsidRDefault="004A5B7B" w:rsidP="00057293">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10"/>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rsidTr="003B53CF">
        <w:trPr>
          <w:trHeight w:val="227"/>
        </w:trPr>
        <w:tc>
          <w:tcPr>
            <w:tcW w:w="4930" w:type="dxa"/>
            <w:tcBorders>
              <w:right w:val="nil"/>
            </w:tcBorders>
          </w:tcPr>
          <w:p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Code d'activité économique principale (APE)</w:t>
            </w:r>
          </w:p>
        </w:tc>
        <w:tc>
          <w:tcPr>
            <w:tcW w:w="4212" w:type="dxa"/>
            <w:tcBorders>
              <w:top w:val="nil"/>
              <w:left w:val="nil"/>
              <w:bottom w:val="nil"/>
            </w:tcBorders>
          </w:tcPr>
          <w:p w:rsidR="004A5B7B" w:rsidRPr="004A5B7B" w:rsidRDefault="004A5B7B" w:rsidP="00057293">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11"/>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rsidTr="003B53CF">
        <w:trPr>
          <w:trHeight w:val="227"/>
        </w:trPr>
        <w:tc>
          <w:tcPr>
            <w:tcW w:w="4930" w:type="dxa"/>
            <w:tcBorders>
              <w:right w:val="nil"/>
            </w:tcBorders>
          </w:tcPr>
          <w:p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Numéro d'inscription au Registre du Commerce</w:t>
            </w:r>
          </w:p>
        </w:tc>
        <w:tc>
          <w:tcPr>
            <w:tcW w:w="4212" w:type="dxa"/>
            <w:tcBorders>
              <w:top w:val="nil"/>
              <w:left w:val="nil"/>
              <w:bottom w:val="single" w:sz="4" w:space="0" w:color="auto"/>
            </w:tcBorders>
          </w:tcPr>
          <w:p w:rsidR="004A5B7B" w:rsidRPr="004A5B7B" w:rsidRDefault="004A5B7B" w:rsidP="00057293">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12"/>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bl>
    <w:p w:rsidR="002B6148" w:rsidRPr="004A5B7B" w:rsidRDefault="002B6148" w:rsidP="004A5B7B">
      <w:pPr>
        <w:ind w:right="-1"/>
        <w:jc w:val="both"/>
        <w:rPr>
          <w:rFonts w:ascii="Arial" w:hAnsi="Arial" w:cs="Arial"/>
        </w:rPr>
      </w:pPr>
    </w:p>
    <w:p w:rsidR="004A5B7B" w:rsidRPr="004A5B7B" w:rsidRDefault="004A5B7B" w:rsidP="004A5B7B">
      <w:pPr>
        <w:numPr>
          <w:ilvl w:val="0"/>
          <w:numId w:val="22"/>
        </w:numPr>
        <w:overflowPunct/>
        <w:autoSpaceDE/>
        <w:autoSpaceDN/>
        <w:adjustRightInd/>
        <w:ind w:left="567" w:right="71" w:hanging="720"/>
        <w:jc w:val="both"/>
        <w:textAlignment w:val="auto"/>
        <w:rPr>
          <w:rFonts w:ascii="Arial" w:hAnsi="Arial" w:cs="Arial"/>
        </w:rPr>
      </w:pPr>
      <w:r w:rsidRPr="004A5B7B">
        <w:rPr>
          <w:rFonts w:ascii="Arial" w:hAnsi="Arial" w:cs="Arial"/>
        </w:rPr>
        <w:t xml:space="preserve">Après avoir pris connaissance du Cahier des Clauses Particulières </w:t>
      </w:r>
      <w:r w:rsidRPr="004A5B7B">
        <w:rPr>
          <w:rFonts w:ascii="Arial" w:hAnsi="Arial" w:cs="Arial"/>
          <w:i/>
        </w:rPr>
        <w:t>(CCP)</w:t>
      </w:r>
      <w:r w:rsidRPr="004A5B7B">
        <w:rPr>
          <w:rFonts w:ascii="Arial" w:hAnsi="Arial" w:cs="Arial"/>
        </w:rPr>
        <w:t xml:space="preserve"> et des documents qui y sont mentionnés,</w:t>
      </w:r>
    </w:p>
    <w:p w:rsidR="004A5B7B" w:rsidRPr="00823A4E" w:rsidRDefault="004A5B7B" w:rsidP="004A5B7B">
      <w:pPr>
        <w:overflowPunct/>
        <w:autoSpaceDE/>
        <w:autoSpaceDN/>
        <w:adjustRightInd/>
        <w:ind w:right="71"/>
        <w:jc w:val="both"/>
        <w:textAlignment w:val="auto"/>
        <w:rPr>
          <w:rFonts w:ascii="Arial" w:hAnsi="Arial" w:cs="Arial"/>
          <w:sz w:val="16"/>
          <w:szCs w:val="16"/>
        </w:rPr>
      </w:pPr>
    </w:p>
    <w:p w:rsidR="00AF4EBC" w:rsidRPr="00324991" w:rsidRDefault="004A5B7B" w:rsidP="00AF4EBC">
      <w:pPr>
        <w:numPr>
          <w:ilvl w:val="0"/>
          <w:numId w:val="22"/>
        </w:numPr>
        <w:overflowPunct/>
        <w:autoSpaceDE/>
        <w:autoSpaceDN/>
        <w:adjustRightInd/>
        <w:ind w:left="567" w:right="71" w:hanging="720"/>
        <w:jc w:val="both"/>
        <w:textAlignment w:val="auto"/>
        <w:rPr>
          <w:rFonts w:ascii="Arial" w:hAnsi="Arial" w:cs="Arial"/>
          <w:sz w:val="16"/>
          <w:szCs w:val="16"/>
        </w:rPr>
      </w:pPr>
      <w:bookmarkStart w:id="1" w:name="_Hlk4421969"/>
      <w:r w:rsidRPr="00AF4EBC">
        <w:rPr>
          <w:rFonts w:ascii="Arial" w:hAnsi="Arial" w:cs="Arial"/>
        </w:rPr>
        <w:t>Après avoir établi les déclarations et fourni les certificats prévus aux articles</w:t>
      </w:r>
      <w:r w:rsidR="00AF4EBC" w:rsidRPr="00AF4EBC">
        <w:rPr>
          <w:rFonts w:ascii="Arial" w:hAnsi="Arial" w:cs="Arial"/>
        </w:rPr>
        <w:t xml:space="preserve"> R2142-1 à R2142-14 et R2143-3 à R2143-12 du code de la commande publique</w:t>
      </w:r>
      <w:r w:rsidR="00AF4EBC">
        <w:rPr>
          <w:rFonts w:ascii="Arial" w:hAnsi="Arial" w:cs="Arial"/>
        </w:rPr>
        <w:t>.</w:t>
      </w:r>
    </w:p>
    <w:p w:rsidR="00AF4EBC" w:rsidRPr="00AF4EBC" w:rsidRDefault="00AF4EBC" w:rsidP="00AF4EBC">
      <w:pPr>
        <w:overflowPunct/>
        <w:autoSpaceDE/>
        <w:autoSpaceDN/>
        <w:adjustRightInd/>
        <w:ind w:left="567" w:right="71"/>
        <w:jc w:val="both"/>
        <w:textAlignment w:val="auto"/>
        <w:rPr>
          <w:rFonts w:ascii="Arial" w:hAnsi="Arial" w:cs="Arial"/>
          <w:sz w:val="16"/>
          <w:szCs w:val="16"/>
        </w:rPr>
      </w:pPr>
    </w:p>
    <w:p w:rsidR="00AF4EBC" w:rsidRDefault="004A5B7B" w:rsidP="00AF4EBC">
      <w:pPr>
        <w:numPr>
          <w:ilvl w:val="0"/>
          <w:numId w:val="22"/>
        </w:numPr>
        <w:overflowPunct/>
        <w:autoSpaceDE/>
        <w:autoSpaceDN/>
        <w:adjustRightInd/>
        <w:ind w:left="567" w:right="71" w:hanging="720"/>
        <w:jc w:val="both"/>
        <w:textAlignment w:val="auto"/>
        <w:rPr>
          <w:rFonts w:ascii="Arial" w:hAnsi="Arial" w:cs="Arial"/>
        </w:rPr>
      </w:pPr>
      <w:r w:rsidRPr="004A5B7B">
        <w:rPr>
          <w:rFonts w:ascii="Arial" w:hAnsi="Arial" w:cs="Arial"/>
        </w:rPr>
        <w:t xml:space="preserve">Affirme sous peine de résiliation de plein droit du marché, ou de sa mise en régie à mes torts exclusifs (ou aux torts exclusifs de la Société pour laquelle j’interviens) que je ne tombe pas (ou que la Société ne tombe pas) dans aucun des cas mentionnés </w:t>
      </w:r>
      <w:r w:rsidR="003534BB" w:rsidRPr="004A5B7B">
        <w:rPr>
          <w:rFonts w:ascii="Arial" w:hAnsi="Arial" w:cs="Arial"/>
        </w:rPr>
        <w:t>aux articles</w:t>
      </w:r>
      <w:r w:rsidRPr="004A5B7B">
        <w:rPr>
          <w:rFonts w:ascii="Arial" w:hAnsi="Arial" w:cs="Arial"/>
        </w:rPr>
        <w:t xml:space="preserve"> </w:t>
      </w:r>
      <w:r w:rsidR="00AF4EBC">
        <w:rPr>
          <w:rFonts w:ascii="Arial" w:hAnsi="Arial" w:cs="Arial"/>
        </w:rPr>
        <w:t>L2141-1 à L2141-5 et L2141-7à L2141-11 du code de la commande publique.</w:t>
      </w:r>
    </w:p>
    <w:p w:rsidR="00F84571" w:rsidRDefault="00F84571" w:rsidP="00F84571">
      <w:pPr>
        <w:pStyle w:val="Paragraphedeliste"/>
        <w:rPr>
          <w:rFonts w:ascii="Arial" w:hAnsi="Arial" w:cs="Arial"/>
        </w:rPr>
      </w:pPr>
    </w:p>
    <w:p w:rsidR="00F84571" w:rsidRDefault="00F84571" w:rsidP="00F84571">
      <w:pPr>
        <w:overflowPunct/>
        <w:autoSpaceDE/>
        <w:autoSpaceDN/>
        <w:adjustRightInd/>
        <w:ind w:left="-153" w:right="71"/>
        <w:jc w:val="both"/>
        <w:textAlignment w:val="auto"/>
        <w:rPr>
          <w:rFonts w:ascii="Arial" w:hAnsi="Arial" w:cs="Arial"/>
        </w:rPr>
      </w:pPr>
    </w:p>
    <w:p w:rsidR="00202D9F" w:rsidRPr="00202D9F" w:rsidRDefault="00202D9F" w:rsidP="00202D9F">
      <w:pPr>
        <w:overflowPunct/>
        <w:autoSpaceDE/>
        <w:autoSpaceDN/>
        <w:adjustRightInd/>
        <w:ind w:right="71"/>
        <w:jc w:val="both"/>
        <w:textAlignment w:val="auto"/>
        <w:rPr>
          <w:rFonts w:ascii="Arial" w:hAnsi="Arial" w:cs="Arial"/>
        </w:rPr>
      </w:pPr>
      <w:bookmarkStart w:id="2" w:name="_Hlk514940296"/>
      <w:bookmarkEnd w:id="1"/>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50"/>
        <w:gridCol w:w="7992"/>
      </w:tblGrid>
      <w:tr w:rsidR="004A5B7B" w:rsidRPr="004A5B7B" w:rsidTr="0070023F">
        <w:trPr>
          <w:trHeight w:val="910"/>
        </w:trPr>
        <w:tc>
          <w:tcPr>
            <w:tcW w:w="1150" w:type="dxa"/>
            <w:vAlign w:val="center"/>
          </w:tcPr>
          <w:p w:rsidR="004A5B7B" w:rsidRPr="004A5B7B" w:rsidRDefault="004A5B7B" w:rsidP="004A5B7B">
            <w:pPr>
              <w:overflowPunct/>
              <w:autoSpaceDE/>
              <w:autoSpaceDN/>
              <w:adjustRightInd/>
              <w:ind w:right="71"/>
              <w:jc w:val="center"/>
              <w:textAlignment w:val="auto"/>
              <w:rPr>
                <w:rFonts w:ascii="Arial" w:hAnsi="Arial" w:cs="Arial"/>
              </w:rPr>
            </w:pPr>
            <w:r w:rsidRPr="004A5B7B">
              <w:rPr>
                <w:rFonts w:ascii="Arial" w:hAnsi="Arial" w:cs="Arial"/>
              </w:rPr>
              <w:fldChar w:fldCharType="begin">
                <w:ffData>
                  <w:name w:val="CaseACocher7"/>
                  <w:enabled/>
                  <w:calcOnExit w:val="0"/>
                  <w:checkBox>
                    <w:sizeAuto/>
                    <w:default w:val="0"/>
                  </w:checkBox>
                </w:ffData>
              </w:fldChar>
            </w:r>
            <w:bookmarkStart w:id="3" w:name="CaseACocher7"/>
            <w:r w:rsidRPr="004A5B7B">
              <w:rPr>
                <w:rFonts w:ascii="Arial" w:hAnsi="Arial" w:cs="Arial"/>
              </w:rPr>
              <w:instrText xml:space="preserve"> FORMCHECKBOX </w:instrText>
            </w:r>
            <w:r w:rsidR="00EF2477">
              <w:rPr>
                <w:rFonts w:ascii="Arial" w:hAnsi="Arial" w:cs="Arial"/>
              </w:rPr>
            </w:r>
            <w:r w:rsidR="00EF2477">
              <w:rPr>
                <w:rFonts w:ascii="Arial" w:hAnsi="Arial" w:cs="Arial"/>
              </w:rPr>
              <w:fldChar w:fldCharType="separate"/>
            </w:r>
            <w:r w:rsidRPr="004A5B7B">
              <w:rPr>
                <w:rFonts w:ascii="Arial" w:hAnsi="Arial" w:cs="Arial"/>
              </w:rPr>
              <w:fldChar w:fldCharType="end"/>
            </w:r>
            <w:bookmarkEnd w:id="3"/>
          </w:p>
        </w:tc>
        <w:tc>
          <w:tcPr>
            <w:tcW w:w="7992" w:type="dxa"/>
          </w:tcPr>
          <w:p w:rsidR="004A5B7B" w:rsidRPr="004A5B7B" w:rsidRDefault="004A5B7B" w:rsidP="004A5B7B">
            <w:pPr>
              <w:overflowPunct/>
              <w:autoSpaceDE/>
              <w:autoSpaceDN/>
              <w:adjustRightInd/>
              <w:ind w:left="110" w:right="71"/>
              <w:jc w:val="both"/>
              <w:textAlignment w:val="auto"/>
              <w:rPr>
                <w:rFonts w:ascii="Arial" w:hAnsi="Arial" w:cs="Arial"/>
              </w:rPr>
            </w:pPr>
            <w:r w:rsidRPr="004A5B7B">
              <w:rPr>
                <w:rFonts w:ascii="Arial" w:hAnsi="Arial" w:cs="Arial"/>
              </w:rPr>
              <w:t>M'ENGAGE,</w:t>
            </w:r>
          </w:p>
          <w:p w:rsidR="004A5B7B" w:rsidRPr="004A5B7B" w:rsidRDefault="004A5B7B" w:rsidP="002824D7">
            <w:pPr>
              <w:overflowPunct/>
              <w:autoSpaceDE/>
              <w:autoSpaceDN/>
              <w:adjustRightInd/>
              <w:ind w:right="71"/>
              <w:jc w:val="both"/>
              <w:textAlignment w:val="auto"/>
              <w:rPr>
                <w:rFonts w:ascii="Arial" w:hAnsi="Arial" w:cs="Arial"/>
              </w:rPr>
            </w:pPr>
            <w:r w:rsidRPr="004A5B7B">
              <w:rPr>
                <w:rFonts w:ascii="Arial" w:hAnsi="Arial" w:cs="Arial"/>
              </w:rPr>
              <w:t>sans réserve, conformément aux stipulations des documents visés ci-dessus</w:t>
            </w:r>
            <w:r w:rsidR="00E32568" w:rsidRPr="004A5B7B">
              <w:rPr>
                <w:rFonts w:ascii="Arial" w:hAnsi="Arial" w:cs="Arial"/>
              </w:rPr>
              <w:t xml:space="preserve"> à exécuter la mission </w:t>
            </w:r>
            <w:r w:rsidR="002824D7" w:rsidRPr="004A5B7B">
              <w:rPr>
                <w:rFonts w:ascii="Arial" w:hAnsi="Arial" w:cs="Arial"/>
              </w:rPr>
              <w:t xml:space="preserve">de </w:t>
            </w:r>
            <w:r w:rsidR="002824D7">
              <w:rPr>
                <w:rFonts w:ascii="Arial" w:hAnsi="Arial" w:cs="Arial"/>
              </w:rPr>
              <w:t>coordination en matière de sécurité et de protection de la santé des travailleurs</w:t>
            </w:r>
            <w:r w:rsidR="002824D7" w:rsidRPr="004A5B7B">
              <w:rPr>
                <w:rFonts w:ascii="Arial" w:hAnsi="Arial" w:cs="Arial"/>
              </w:rPr>
              <w:t xml:space="preserve"> </w:t>
            </w:r>
            <w:r w:rsidR="00E32568" w:rsidRPr="004A5B7B">
              <w:rPr>
                <w:rFonts w:ascii="Arial" w:hAnsi="Arial" w:cs="Arial"/>
              </w:rPr>
              <w:t>dans les conditions ci-après définies.</w:t>
            </w:r>
          </w:p>
        </w:tc>
      </w:tr>
    </w:tbl>
    <w:p w:rsidR="002B6148" w:rsidRDefault="002B6148" w:rsidP="004A5B7B">
      <w:pPr>
        <w:overflowPunct/>
        <w:autoSpaceDE/>
        <w:autoSpaceDN/>
        <w:adjustRightInd/>
        <w:ind w:right="71"/>
        <w:textAlignment w:val="auto"/>
        <w:rPr>
          <w:rFonts w:ascii="Arial" w:hAnsi="Arial" w:cs="Arial"/>
        </w:rPr>
      </w:pPr>
    </w:p>
    <w:p w:rsidR="00F84571" w:rsidRDefault="00F84571" w:rsidP="004C294F">
      <w:pPr>
        <w:pStyle w:val="Paragraphe"/>
        <w:spacing w:before="0"/>
        <w:rPr>
          <w:rFonts w:ascii="Arial" w:hAnsi="Arial" w:cs="Arial"/>
          <w:sz w:val="20"/>
        </w:rPr>
      </w:pPr>
    </w:p>
    <w:p w:rsidR="00F84571" w:rsidRDefault="00F84571" w:rsidP="004C294F">
      <w:pPr>
        <w:pStyle w:val="Paragraphe"/>
        <w:spacing w:before="0"/>
        <w:rPr>
          <w:rFonts w:ascii="Arial" w:hAnsi="Arial" w:cs="Arial"/>
          <w:sz w:val="20"/>
        </w:rPr>
      </w:pPr>
    </w:p>
    <w:p w:rsidR="00F84571" w:rsidRDefault="00F84571" w:rsidP="004C294F">
      <w:pPr>
        <w:pStyle w:val="Paragraphe"/>
        <w:spacing w:before="0"/>
        <w:rPr>
          <w:rFonts w:ascii="Arial" w:hAnsi="Arial" w:cs="Arial"/>
          <w:sz w:val="20"/>
        </w:rPr>
      </w:pPr>
    </w:p>
    <w:p w:rsidR="00F84571" w:rsidRDefault="00F84571" w:rsidP="004C294F">
      <w:pPr>
        <w:pStyle w:val="Paragraphe"/>
        <w:spacing w:before="0"/>
        <w:rPr>
          <w:rFonts w:ascii="Arial" w:hAnsi="Arial" w:cs="Arial"/>
          <w:sz w:val="20"/>
        </w:rPr>
      </w:pPr>
    </w:p>
    <w:p w:rsidR="00FD4F7A" w:rsidRPr="002A1F6C" w:rsidRDefault="00FD4F7A" w:rsidP="00FD4F7A">
      <w:pPr>
        <w:spacing w:before="80"/>
        <w:jc w:val="both"/>
        <w:rPr>
          <w:rFonts w:ascii="Arial" w:hAnsi="Arial" w:cs="Arial"/>
        </w:rPr>
      </w:pPr>
      <w:r w:rsidRPr="002A1F6C">
        <w:rPr>
          <w:rFonts w:ascii="Arial" w:hAnsi="Arial" w:cs="Arial"/>
        </w:rPr>
        <w:t>La</w:t>
      </w:r>
      <w:r>
        <w:rPr>
          <w:rFonts w:ascii="Arial" w:hAnsi="Arial" w:cs="Arial"/>
        </w:rPr>
        <w:t>(les)</w:t>
      </w:r>
      <w:r w:rsidRPr="002A1F6C">
        <w:rPr>
          <w:rFonts w:ascii="Arial" w:hAnsi="Arial" w:cs="Arial"/>
        </w:rPr>
        <w:t xml:space="preserve"> personne</w:t>
      </w:r>
      <w:r>
        <w:rPr>
          <w:rFonts w:ascii="Arial" w:hAnsi="Arial" w:cs="Arial"/>
        </w:rPr>
        <w:t>(s)</w:t>
      </w:r>
      <w:r w:rsidRPr="002A1F6C">
        <w:rPr>
          <w:rFonts w:ascii="Arial" w:hAnsi="Arial" w:cs="Arial"/>
        </w:rPr>
        <w:t xml:space="preserve"> physique</w:t>
      </w:r>
      <w:r>
        <w:rPr>
          <w:rFonts w:ascii="Arial" w:hAnsi="Arial" w:cs="Arial"/>
        </w:rPr>
        <w:t>(s)</w:t>
      </w:r>
      <w:r w:rsidRPr="002A1F6C">
        <w:rPr>
          <w:rFonts w:ascii="Arial" w:hAnsi="Arial" w:cs="Arial"/>
        </w:rPr>
        <w:t xml:space="preserve"> chargée</w:t>
      </w:r>
      <w:r>
        <w:rPr>
          <w:rFonts w:ascii="Arial" w:hAnsi="Arial" w:cs="Arial"/>
        </w:rPr>
        <w:t>(s)</w:t>
      </w:r>
      <w:r w:rsidRPr="002A1F6C">
        <w:rPr>
          <w:rFonts w:ascii="Arial" w:hAnsi="Arial" w:cs="Arial"/>
        </w:rPr>
        <w:t xml:space="preserve"> de l’exécution de la mission de coordination en matière de sécurité et de protection de la santé des travailleurs est</w:t>
      </w:r>
      <w:r>
        <w:rPr>
          <w:rFonts w:ascii="Arial" w:hAnsi="Arial" w:cs="Arial"/>
        </w:rPr>
        <w:t>(</w:t>
      </w:r>
      <w:proofErr w:type="gramStart"/>
      <w:r>
        <w:rPr>
          <w:rFonts w:ascii="Arial" w:hAnsi="Arial" w:cs="Arial"/>
        </w:rPr>
        <w:t xml:space="preserve">sont) </w:t>
      </w:r>
      <w:r w:rsidRPr="002A1F6C">
        <w:rPr>
          <w:rFonts w:ascii="Arial" w:hAnsi="Arial" w:cs="Arial"/>
        </w:rPr>
        <w:t> :</w:t>
      </w:r>
      <w:proofErr w:type="gramEnd"/>
    </w:p>
    <w:p w:rsidR="00FD4F7A" w:rsidRDefault="00FD4F7A" w:rsidP="00FD4F7A">
      <w:pPr>
        <w:numPr>
          <w:ilvl w:val="0"/>
          <w:numId w:val="8"/>
        </w:numPr>
        <w:spacing w:before="60"/>
        <w:ind w:left="142" w:firstLine="142"/>
        <w:jc w:val="both"/>
        <w:rPr>
          <w:rFonts w:ascii="Arial" w:hAnsi="Arial" w:cs="Arial"/>
        </w:rPr>
      </w:pPr>
      <w:proofErr w:type="gramStart"/>
      <w:r w:rsidRPr="001066B8">
        <w:rPr>
          <w:rFonts w:ascii="Arial" w:hAnsi="Arial" w:cs="Arial"/>
        </w:rPr>
        <w:t>pour</w:t>
      </w:r>
      <w:proofErr w:type="gramEnd"/>
      <w:r w:rsidRPr="001066B8">
        <w:rPr>
          <w:rFonts w:ascii="Arial" w:hAnsi="Arial" w:cs="Arial"/>
        </w:rPr>
        <w:t xml:space="preserve"> la phase de conception : </w:t>
      </w:r>
      <w:r>
        <w:rPr>
          <w:rFonts w:ascii="Arial" w:hAnsi="Arial" w:cs="Arial"/>
        </w:rPr>
        <w:t>…………………………………………………………………………</w:t>
      </w:r>
    </w:p>
    <w:p w:rsidR="00FD4F7A" w:rsidRDefault="00FD4F7A" w:rsidP="00FD4F7A">
      <w:pPr>
        <w:spacing w:before="60"/>
        <w:ind w:left="142"/>
        <w:jc w:val="both"/>
        <w:rPr>
          <w:rFonts w:ascii="Arial" w:hAnsi="Arial" w:cs="Arial"/>
        </w:rPr>
      </w:pPr>
      <w:r w:rsidRPr="001066B8">
        <w:rPr>
          <w:rFonts w:ascii="Arial" w:hAnsi="Arial" w:cs="Arial"/>
        </w:rPr>
        <w:tab/>
      </w:r>
      <w:proofErr w:type="gramStart"/>
      <w:r w:rsidRPr="001066B8">
        <w:rPr>
          <w:rFonts w:ascii="Arial" w:hAnsi="Arial" w:cs="Arial"/>
        </w:rPr>
        <w:t>attestation</w:t>
      </w:r>
      <w:proofErr w:type="gramEnd"/>
      <w:r w:rsidRPr="001066B8">
        <w:rPr>
          <w:rFonts w:ascii="Arial" w:hAnsi="Arial" w:cs="Arial"/>
        </w:rPr>
        <w:t xml:space="preserve"> de compétence de </w:t>
      </w:r>
      <w:r w:rsidRPr="002A1F6C">
        <w:rPr>
          <w:rFonts w:ascii="Arial" w:hAnsi="Arial" w:cs="Arial"/>
        </w:rPr>
        <w:t xml:space="preserve">niveau ………… délivrée par </w:t>
      </w:r>
      <w:r>
        <w:rPr>
          <w:rFonts w:ascii="Arial" w:hAnsi="Arial" w:cs="Arial"/>
        </w:rPr>
        <w:t>……………..………………….</w:t>
      </w:r>
      <w:r w:rsidRPr="002A1F6C">
        <w:rPr>
          <w:rFonts w:ascii="Arial" w:hAnsi="Arial" w:cs="Arial"/>
        </w:rPr>
        <w:tab/>
      </w:r>
      <w:r w:rsidRPr="002A1F6C">
        <w:rPr>
          <w:rFonts w:ascii="Arial" w:hAnsi="Arial" w:cs="Arial"/>
        </w:rPr>
        <w:tab/>
      </w:r>
    </w:p>
    <w:p w:rsidR="00FD4F7A" w:rsidRDefault="00FD4F7A" w:rsidP="00FD4F7A">
      <w:pPr>
        <w:numPr>
          <w:ilvl w:val="0"/>
          <w:numId w:val="8"/>
        </w:numPr>
        <w:spacing w:before="60"/>
        <w:ind w:left="142" w:firstLine="142"/>
        <w:jc w:val="both"/>
        <w:rPr>
          <w:rFonts w:ascii="Arial" w:hAnsi="Arial" w:cs="Arial"/>
        </w:rPr>
      </w:pPr>
      <w:proofErr w:type="gramStart"/>
      <w:r w:rsidRPr="001066B8">
        <w:rPr>
          <w:rFonts w:ascii="Arial" w:hAnsi="Arial" w:cs="Arial"/>
        </w:rPr>
        <w:t>pour</w:t>
      </w:r>
      <w:proofErr w:type="gramEnd"/>
      <w:r w:rsidRPr="001066B8">
        <w:rPr>
          <w:rFonts w:ascii="Arial" w:hAnsi="Arial" w:cs="Arial"/>
        </w:rPr>
        <w:t xml:space="preserve"> la réalisation : </w:t>
      </w:r>
      <w:r>
        <w:rPr>
          <w:rFonts w:ascii="Arial" w:hAnsi="Arial" w:cs="Arial"/>
        </w:rPr>
        <w:t>………………………………</w:t>
      </w:r>
      <w:r w:rsidRPr="001066B8">
        <w:rPr>
          <w:rFonts w:ascii="Arial" w:hAnsi="Arial" w:cs="Arial"/>
        </w:rPr>
        <w:tab/>
      </w:r>
    </w:p>
    <w:p w:rsidR="00FD4F7A" w:rsidRPr="002A1F6C" w:rsidRDefault="00FD4F7A" w:rsidP="00FD4F7A">
      <w:pPr>
        <w:spacing w:before="60"/>
        <w:ind w:left="284" w:firstLine="425"/>
        <w:jc w:val="both"/>
        <w:rPr>
          <w:rFonts w:ascii="Arial" w:hAnsi="Arial" w:cs="Arial"/>
        </w:rPr>
      </w:pPr>
      <w:proofErr w:type="gramStart"/>
      <w:r w:rsidRPr="001066B8">
        <w:rPr>
          <w:rFonts w:ascii="Arial" w:hAnsi="Arial" w:cs="Arial"/>
        </w:rPr>
        <w:t>attestation</w:t>
      </w:r>
      <w:proofErr w:type="gramEnd"/>
      <w:r w:rsidRPr="001066B8">
        <w:rPr>
          <w:rFonts w:ascii="Arial" w:hAnsi="Arial" w:cs="Arial"/>
        </w:rPr>
        <w:t xml:space="preserve"> de compétence de </w:t>
      </w:r>
      <w:r w:rsidRPr="002A1F6C">
        <w:rPr>
          <w:rFonts w:ascii="Arial" w:hAnsi="Arial" w:cs="Arial"/>
        </w:rPr>
        <w:t>niveau ……………… délivrée par</w:t>
      </w:r>
      <w:r>
        <w:rPr>
          <w:rFonts w:ascii="Arial" w:hAnsi="Arial" w:cs="Arial"/>
        </w:rPr>
        <w:t xml:space="preserve"> …………………………….</w:t>
      </w:r>
      <w:r w:rsidRPr="002A1F6C">
        <w:rPr>
          <w:rFonts w:ascii="Arial" w:hAnsi="Arial" w:cs="Arial"/>
        </w:rPr>
        <w:tab/>
      </w:r>
      <w:r w:rsidRPr="002A1F6C">
        <w:rPr>
          <w:rFonts w:ascii="Arial" w:hAnsi="Arial" w:cs="Arial"/>
        </w:rPr>
        <w:tab/>
      </w:r>
    </w:p>
    <w:p w:rsidR="00FD4F7A" w:rsidRDefault="00FD4F7A" w:rsidP="00FD4F7A">
      <w:pPr>
        <w:overflowPunct/>
        <w:autoSpaceDE/>
        <w:autoSpaceDN/>
        <w:adjustRightInd/>
        <w:ind w:right="71"/>
        <w:jc w:val="both"/>
        <w:textAlignment w:val="auto"/>
        <w:rPr>
          <w:rFonts w:ascii="Arial" w:hAnsi="Arial" w:cs="Arial"/>
        </w:rPr>
      </w:pPr>
      <w:r w:rsidRPr="002A1F6C">
        <w:rPr>
          <w:rFonts w:ascii="Arial" w:hAnsi="Arial" w:cs="Arial"/>
        </w:rPr>
        <w:t>Elle(s) est/sont désignée(s) dans le marché sous le nom du « Coordonnateur SPS ».</w:t>
      </w:r>
    </w:p>
    <w:p w:rsidR="00823A4E" w:rsidRDefault="00823A4E" w:rsidP="002A1F6C">
      <w:pPr>
        <w:overflowPunct/>
        <w:autoSpaceDE/>
        <w:autoSpaceDN/>
        <w:adjustRightInd/>
        <w:ind w:right="71"/>
        <w:jc w:val="both"/>
        <w:textAlignment w:val="auto"/>
        <w:rPr>
          <w:rFonts w:ascii="Arial" w:hAnsi="Arial" w:cs="Arial"/>
        </w:rPr>
      </w:pPr>
    </w:p>
    <w:p w:rsidR="00FD4F7A" w:rsidRPr="00794981" w:rsidRDefault="00FD4F7A" w:rsidP="002A1F6C">
      <w:pPr>
        <w:overflowPunct/>
        <w:autoSpaceDE/>
        <w:autoSpaceDN/>
        <w:adjustRightInd/>
        <w:ind w:right="71"/>
        <w:jc w:val="both"/>
        <w:textAlignment w:val="auto"/>
        <w:rPr>
          <w:rFonts w:ascii="Arial" w:hAnsi="Arial" w:cs="Arial"/>
        </w:rPr>
      </w:pPr>
    </w:p>
    <w:p w:rsidR="004A5B7B" w:rsidRPr="004A5B7B" w:rsidRDefault="004A5B7B" w:rsidP="004A5E77">
      <w:pPr>
        <w:keepNext/>
        <w:pBdr>
          <w:top w:val="single" w:sz="12" w:space="1" w:color="0000FF"/>
          <w:left w:val="single" w:sz="12" w:space="1" w:color="0000FF"/>
          <w:bottom w:val="single" w:sz="12" w:space="1" w:color="0000FF"/>
          <w:right w:val="single" w:sz="12" w:space="1" w:color="0000FF"/>
        </w:pBdr>
        <w:shd w:val="clear" w:color="auto" w:fill="B4C6E7"/>
        <w:jc w:val="center"/>
        <w:outlineLvl w:val="3"/>
        <w:rPr>
          <w:rFonts w:ascii="Arial" w:hAnsi="Arial" w:cs="Arial"/>
          <w:i/>
          <w:sz w:val="22"/>
        </w:rPr>
      </w:pPr>
      <w:r w:rsidRPr="004A5B7B">
        <w:rPr>
          <w:rFonts w:ascii="Arial" w:hAnsi="Arial" w:cs="Arial"/>
          <w:b/>
          <w:sz w:val="22"/>
        </w:rPr>
        <w:t>ARTICLE 2 - PROPOSITION FINANCIERE</w:t>
      </w:r>
    </w:p>
    <w:p w:rsidR="00D159B0" w:rsidRPr="004A5B7B" w:rsidRDefault="00D159B0" w:rsidP="004A5B7B">
      <w:pPr>
        <w:tabs>
          <w:tab w:val="left" w:pos="6285"/>
        </w:tabs>
        <w:overflowPunct/>
        <w:autoSpaceDE/>
        <w:autoSpaceDN/>
        <w:adjustRightInd/>
        <w:textAlignment w:val="auto"/>
        <w:rPr>
          <w:rFonts w:ascii="Arial (W1)" w:hAnsi="Arial (W1)" w:cs="Arial"/>
          <w:sz w:val="22"/>
          <w:szCs w:val="22"/>
        </w:rPr>
      </w:pPr>
    </w:p>
    <w:p w:rsidR="002A1F6C" w:rsidRPr="00D159B0" w:rsidRDefault="002A1F6C" w:rsidP="002A1F6C">
      <w:pPr>
        <w:tabs>
          <w:tab w:val="right" w:leader="dot" w:pos="8647"/>
        </w:tabs>
        <w:jc w:val="both"/>
        <w:rPr>
          <w:rFonts w:ascii="Arial" w:hAnsi="Arial" w:cs="Arial"/>
        </w:rPr>
      </w:pPr>
      <w:r w:rsidRPr="00D159B0">
        <w:rPr>
          <w:rFonts w:ascii="Arial" w:hAnsi="Arial" w:cs="Arial"/>
        </w:rPr>
        <w:t xml:space="preserve">Les prestations du </w:t>
      </w:r>
      <w:r w:rsidR="00FD4F7A">
        <w:rPr>
          <w:rFonts w:ascii="Arial" w:hAnsi="Arial" w:cs="Arial"/>
        </w:rPr>
        <w:t>coordonnateur SPS</w:t>
      </w:r>
      <w:r w:rsidRPr="00D159B0">
        <w:rPr>
          <w:rFonts w:ascii="Arial" w:hAnsi="Arial" w:cs="Arial"/>
        </w:rPr>
        <w:t xml:space="preserve"> seront rémunérées par application d’un prix forfaitaire basé sur les conditions économiques du mois précédent celui de la date limite de remise des offres soit </w:t>
      </w:r>
      <w:r w:rsidR="007007AA">
        <w:rPr>
          <w:rFonts w:ascii="Arial" w:hAnsi="Arial" w:cs="Arial"/>
        </w:rPr>
        <w:t>novembre</w:t>
      </w:r>
      <w:r w:rsidR="00724D99">
        <w:rPr>
          <w:rFonts w:ascii="Arial" w:hAnsi="Arial" w:cs="Arial"/>
        </w:rPr>
        <w:t xml:space="preserve"> 2025</w:t>
      </w:r>
      <w:r w:rsidRPr="00D159B0">
        <w:rPr>
          <w:rFonts w:ascii="Arial" w:hAnsi="Arial" w:cs="Arial"/>
        </w:rPr>
        <w:t xml:space="preserve"> (appelé mois zéro). Ce prix forfaitaire est de :</w:t>
      </w:r>
    </w:p>
    <w:p w:rsidR="002A1F6C" w:rsidRPr="00D159B0" w:rsidRDefault="002A1F6C" w:rsidP="002A1F6C">
      <w:pPr>
        <w:tabs>
          <w:tab w:val="right" w:leader="dot" w:pos="7989"/>
        </w:tabs>
        <w:ind w:left="52" w:hanging="1"/>
        <w:jc w:val="both"/>
        <w:rPr>
          <w:rFonts w:ascii="Arial" w:hAnsi="Arial" w:cs="Arial"/>
        </w:rPr>
      </w:pPr>
    </w:p>
    <w:p w:rsidR="002A1F6C" w:rsidRPr="00D159B0" w:rsidRDefault="002A1F6C" w:rsidP="00823A4E">
      <w:pPr>
        <w:tabs>
          <w:tab w:val="right" w:leader="dot" w:pos="8364"/>
        </w:tabs>
        <w:ind w:left="52" w:hanging="1"/>
        <w:jc w:val="both"/>
        <w:rPr>
          <w:rFonts w:ascii="Arial" w:hAnsi="Arial" w:cs="Arial"/>
        </w:rPr>
      </w:pPr>
      <w:r w:rsidRPr="00D159B0">
        <w:rPr>
          <w:rFonts w:ascii="Arial" w:hAnsi="Arial" w:cs="Arial"/>
        </w:rPr>
        <w:t xml:space="preserve">. Prix hors TVA </w:t>
      </w:r>
      <w:r w:rsidRPr="00D159B0">
        <w:rPr>
          <w:rFonts w:ascii="Arial" w:hAnsi="Arial" w:cs="Arial"/>
        </w:rPr>
        <w:tab/>
      </w:r>
      <w:r w:rsidR="00823A4E">
        <w:rPr>
          <w:rFonts w:ascii="Arial" w:hAnsi="Arial" w:cs="Arial"/>
        </w:rPr>
        <w:t>…</w:t>
      </w:r>
      <w:r w:rsidRPr="00D159B0">
        <w:rPr>
          <w:rFonts w:ascii="Arial" w:hAnsi="Arial" w:cs="Arial"/>
        </w:rPr>
        <w:t xml:space="preserve"> Euros</w:t>
      </w:r>
    </w:p>
    <w:p w:rsidR="002A1F6C" w:rsidRPr="00D159B0" w:rsidRDefault="002A1F6C" w:rsidP="00823A4E">
      <w:pPr>
        <w:tabs>
          <w:tab w:val="right" w:leader="dot" w:pos="8364"/>
        </w:tabs>
        <w:ind w:left="52" w:hanging="1"/>
        <w:jc w:val="both"/>
        <w:rPr>
          <w:rFonts w:ascii="Arial" w:hAnsi="Arial" w:cs="Arial"/>
        </w:rPr>
      </w:pPr>
      <w:r w:rsidRPr="00D159B0">
        <w:rPr>
          <w:rFonts w:ascii="Arial" w:hAnsi="Arial" w:cs="Arial"/>
        </w:rPr>
        <w:t xml:space="preserve">. TVA au taux de ……. %, soit </w:t>
      </w:r>
      <w:r w:rsidRPr="00D159B0">
        <w:rPr>
          <w:rFonts w:ascii="Arial" w:hAnsi="Arial" w:cs="Arial"/>
        </w:rPr>
        <w:tab/>
        <w:t>Euros</w:t>
      </w:r>
    </w:p>
    <w:p w:rsidR="002A1F6C" w:rsidRPr="00D159B0" w:rsidRDefault="002A1F6C" w:rsidP="00823A4E">
      <w:pPr>
        <w:tabs>
          <w:tab w:val="right" w:leader="dot" w:pos="8364"/>
        </w:tabs>
        <w:ind w:left="52" w:hanging="1"/>
        <w:jc w:val="both"/>
        <w:rPr>
          <w:rFonts w:ascii="Arial" w:hAnsi="Arial" w:cs="Arial"/>
        </w:rPr>
      </w:pPr>
      <w:r w:rsidRPr="00D159B0">
        <w:rPr>
          <w:rFonts w:ascii="Arial" w:hAnsi="Arial" w:cs="Arial"/>
        </w:rPr>
        <w:t xml:space="preserve">. Prix TVA incluse </w:t>
      </w:r>
      <w:r w:rsidRPr="00D159B0">
        <w:rPr>
          <w:rFonts w:ascii="Arial" w:hAnsi="Arial" w:cs="Arial"/>
        </w:rPr>
        <w:tab/>
        <w:t>Euros</w:t>
      </w:r>
    </w:p>
    <w:p w:rsidR="002A1F6C" w:rsidRPr="00D159B0" w:rsidRDefault="002A1F6C" w:rsidP="002A1F6C">
      <w:pPr>
        <w:tabs>
          <w:tab w:val="right" w:leader="dot" w:pos="7989"/>
        </w:tabs>
        <w:ind w:left="52" w:hanging="1"/>
        <w:jc w:val="both"/>
        <w:rPr>
          <w:rFonts w:ascii="Arial" w:hAnsi="Arial" w:cs="Arial"/>
        </w:rPr>
      </w:pPr>
      <w:r w:rsidRPr="00D159B0">
        <w:rPr>
          <w:rFonts w:ascii="Arial" w:hAnsi="Arial" w:cs="Arial"/>
        </w:rPr>
        <w:t xml:space="preserve">. Arrêté en lettres : </w:t>
      </w:r>
      <w:r w:rsidRPr="00D159B0">
        <w:rPr>
          <w:rFonts w:ascii="Arial" w:hAnsi="Arial" w:cs="Arial"/>
        </w:rPr>
        <w:tab/>
      </w:r>
      <w:r w:rsidR="00823A4E">
        <w:rPr>
          <w:rFonts w:ascii="Arial" w:hAnsi="Arial" w:cs="Arial"/>
        </w:rPr>
        <w:t>............</w:t>
      </w:r>
    </w:p>
    <w:p w:rsidR="002A1F6C" w:rsidRPr="00D159B0" w:rsidRDefault="002A1F6C" w:rsidP="00823A4E">
      <w:pPr>
        <w:tabs>
          <w:tab w:val="right" w:leader="dot" w:pos="8364"/>
        </w:tabs>
        <w:ind w:left="193" w:hanging="1"/>
        <w:jc w:val="both"/>
        <w:rPr>
          <w:rFonts w:ascii="Arial" w:hAnsi="Arial" w:cs="Arial"/>
        </w:rPr>
      </w:pPr>
      <w:r w:rsidRPr="00D159B0">
        <w:rPr>
          <w:rFonts w:ascii="Arial" w:hAnsi="Arial" w:cs="Arial"/>
        </w:rPr>
        <w:tab/>
      </w:r>
      <w:r w:rsidRPr="00D159B0">
        <w:rPr>
          <w:rFonts w:ascii="Arial" w:hAnsi="Arial" w:cs="Arial"/>
        </w:rPr>
        <w:tab/>
      </w:r>
      <w:r w:rsidR="00D159B0">
        <w:rPr>
          <w:rFonts w:ascii="Arial" w:hAnsi="Arial" w:cs="Arial"/>
        </w:rPr>
        <w:t>……</w:t>
      </w:r>
      <w:proofErr w:type="gramStart"/>
      <w:r w:rsidR="003534BB">
        <w:rPr>
          <w:rFonts w:ascii="Arial" w:hAnsi="Arial" w:cs="Arial"/>
        </w:rPr>
        <w:t>……</w:t>
      </w:r>
      <w:r w:rsidR="00D159B0">
        <w:rPr>
          <w:rFonts w:ascii="Arial" w:hAnsi="Arial" w:cs="Arial"/>
        </w:rPr>
        <w:t>.</w:t>
      </w:r>
      <w:proofErr w:type="gramEnd"/>
      <w:r w:rsidRPr="00D159B0">
        <w:rPr>
          <w:rFonts w:ascii="Arial" w:hAnsi="Arial" w:cs="Arial"/>
        </w:rPr>
        <w:t>Euros hors TVA</w:t>
      </w:r>
    </w:p>
    <w:p w:rsidR="00812DA9" w:rsidRPr="004A5B7B" w:rsidRDefault="00812DA9" w:rsidP="00202D9F">
      <w:pPr>
        <w:tabs>
          <w:tab w:val="right" w:leader="dot" w:pos="8647"/>
        </w:tabs>
        <w:jc w:val="both"/>
        <w:rPr>
          <w:rFonts w:ascii="Arial" w:hAnsi="Arial" w:cs="Arial"/>
          <w:smallCaps/>
        </w:rPr>
      </w:pPr>
    </w:p>
    <w:p w:rsidR="0070023F" w:rsidRPr="00C404F9" w:rsidRDefault="00C404F9" w:rsidP="004A5B7B">
      <w:pPr>
        <w:overflowPunct/>
        <w:autoSpaceDE/>
        <w:autoSpaceDN/>
        <w:adjustRightInd/>
        <w:jc w:val="both"/>
        <w:textAlignment w:val="auto"/>
        <w:rPr>
          <w:rFonts w:ascii="Arial" w:hAnsi="Arial" w:cs="Arial"/>
          <w:bCs/>
          <w:u w:val="single"/>
        </w:rPr>
      </w:pPr>
      <w:r w:rsidRPr="00C404F9">
        <w:rPr>
          <w:rFonts w:ascii="Arial" w:hAnsi="Arial" w:cs="Arial"/>
          <w:bCs/>
          <w:u w:val="single"/>
        </w:rPr>
        <w:t>D</w:t>
      </w:r>
      <w:r w:rsidR="004A5B7B" w:rsidRPr="00C404F9">
        <w:rPr>
          <w:rFonts w:ascii="Arial" w:hAnsi="Arial" w:cs="Arial"/>
          <w:bCs/>
          <w:u w:val="single"/>
        </w:rPr>
        <w:t xml:space="preserve">écomposition </w:t>
      </w:r>
      <w:r w:rsidRPr="00C404F9">
        <w:rPr>
          <w:rFonts w:ascii="Arial" w:hAnsi="Arial" w:cs="Arial"/>
          <w:bCs/>
          <w:u w:val="single"/>
        </w:rPr>
        <w:t>en éléments</w:t>
      </w:r>
      <w:r w:rsidR="004C294F" w:rsidRPr="00C404F9">
        <w:rPr>
          <w:rFonts w:ascii="Arial" w:hAnsi="Arial" w:cs="Arial"/>
          <w:bCs/>
          <w:u w:val="single"/>
        </w:rPr>
        <w:t xml:space="preserve"> de mission </w:t>
      </w:r>
      <w:r w:rsidRPr="00C404F9">
        <w:rPr>
          <w:rFonts w:ascii="Arial" w:hAnsi="Arial" w:cs="Arial"/>
          <w:bCs/>
          <w:u w:val="single"/>
        </w:rPr>
        <w:t>définis à l’article 4 du CCP</w:t>
      </w:r>
    </w:p>
    <w:p w:rsidR="0070023F" w:rsidRPr="004C294F" w:rsidRDefault="0070023F" w:rsidP="004A5B7B">
      <w:pPr>
        <w:overflowPunct/>
        <w:autoSpaceDE/>
        <w:autoSpaceDN/>
        <w:adjustRightInd/>
        <w:jc w:val="both"/>
        <w:textAlignment w:val="auto"/>
        <w:rPr>
          <w:rFonts w:ascii="Arial" w:hAnsi="Arial" w:cs="Arial"/>
          <w:b/>
          <w:bCs/>
        </w:rPr>
      </w:pPr>
    </w:p>
    <w:tbl>
      <w:tblPr>
        <w:tblW w:w="0" w:type="auto"/>
        <w:jc w:val="center"/>
        <w:tblBorders>
          <w:top w:val="single" w:sz="12" w:space="0" w:color="0000FF"/>
          <w:left w:val="single" w:sz="12" w:space="0" w:color="0000FF"/>
          <w:bottom w:val="single" w:sz="12" w:space="0" w:color="0000FF"/>
          <w:right w:val="single" w:sz="12" w:space="0" w:color="0000FF"/>
          <w:insideH w:val="single" w:sz="4" w:space="0" w:color="auto"/>
          <w:insideV w:val="single" w:sz="4" w:space="0" w:color="auto"/>
        </w:tblBorders>
        <w:tblLook w:val="04A0" w:firstRow="1" w:lastRow="0" w:firstColumn="1" w:lastColumn="0" w:noHBand="0" w:noVBand="1"/>
      </w:tblPr>
      <w:tblGrid>
        <w:gridCol w:w="5083"/>
        <w:gridCol w:w="1395"/>
        <w:gridCol w:w="2210"/>
      </w:tblGrid>
      <w:tr w:rsidR="00FD4F7A" w:rsidRPr="004A5B7B" w:rsidTr="00FD4F7A">
        <w:trPr>
          <w:trHeight w:val="397"/>
          <w:jc w:val="center"/>
        </w:trPr>
        <w:tc>
          <w:tcPr>
            <w:tcW w:w="5083" w:type="dxa"/>
            <w:shd w:val="clear" w:color="auto" w:fill="B4C6E7"/>
            <w:vAlign w:val="center"/>
          </w:tcPr>
          <w:p w:rsidR="00FD4F7A" w:rsidRPr="004A5B7B" w:rsidRDefault="00FD4F7A" w:rsidP="00355E2B">
            <w:pPr>
              <w:tabs>
                <w:tab w:val="right" w:leader="dot" w:pos="8647"/>
              </w:tabs>
              <w:overflowPunct/>
              <w:autoSpaceDE/>
              <w:autoSpaceDN/>
              <w:adjustRightInd/>
              <w:jc w:val="center"/>
              <w:textAlignment w:val="auto"/>
              <w:rPr>
                <w:rFonts w:ascii="Arial (W1)" w:hAnsi="Arial (W1)" w:cs="Arial"/>
                <w:b/>
                <w:smallCaps/>
              </w:rPr>
            </w:pPr>
            <w:r>
              <w:rPr>
                <w:rFonts w:ascii="Arial" w:hAnsi="Arial" w:cs="Arial"/>
                <w:b/>
              </w:rPr>
              <w:t xml:space="preserve">Prestations à exécuter </w:t>
            </w:r>
          </w:p>
        </w:tc>
        <w:tc>
          <w:tcPr>
            <w:tcW w:w="1395" w:type="dxa"/>
            <w:shd w:val="clear" w:color="auto" w:fill="B4C6E7"/>
            <w:vAlign w:val="center"/>
          </w:tcPr>
          <w:p w:rsidR="00FD4F7A" w:rsidRPr="004A5B7B" w:rsidRDefault="00FD4F7A" w:rsidP="00355E2B">
            <w:pPr>
              <w:tabs>
                <w:tab w:val="right" w:leader="dot" w:pos="8647"/>
              </w:tabs>
              <w:overflowPunct/>
              <w:autoSpaceDE/>
              <w:autoSpaceDN/>
              <w:adjustRightInd/>
              <w:jc w:val="center"/>
              <w:textAlignment w:val="auto"/>
              <w:rPr>
                <w:rFonts w:ascii="Arial (W1)" w:hAnsi="Arial (W1)" w:cs="Arial"/>
                <w:b/>
                <w:smallCaps/>
              </w:rPr>
            </w:pPr>
            <w:r w:rsidRPr="004A5B7B">
              <w:rPr>
                <w:rFonts w:ascii="Arial" w:hAnsi="Arial" w:cs="Arial"/>
                <w:b/>
              </w:rPr>
              <w:t xml:space="preserve">% </w:t>
            </w:r>
          </w:p>
        </w:tc>
        <w:tc>
          <w:tcPr>
            <w:tcW w:w="2210" w:type="dxa"/>
            <w:shd w:val="clear" w:color="auto" w:fill="B4C6E7"/>
            <w:vAlign w:val="center"/>
          </w:tcPr>
          <w:p w:rsidR="00FD4F7A" w:rsidRPr="004A5B7B" w:rsidRDefault="00FD4F7A" w:rsidP="00355E2B">
            <w:pPr>
              <w:tabs>
                <w:tab w:val="right" w:leader="dot" w:pos="8647"/>
              </w:tabs>
              <w:overflowPunct/>
              <w:autoSpaceDE/>
              <w:autoSpaceDN/>
              <w:adjustRightInd/>
              <w:jc w:val="center"/>
              <w:textAlignment w:val="auto"/>
              <w:rPr>
                <w:rFonts w:ascii="Arial (W1)" w:hAnsi="Arial (W1)" w:cs="Arial"/>
                <w:b/>
                <w:smallCaps/>
              </w:rPr>
            </w:pPr>
            <w:r w:rsidRPr="004A5B7B">
              <w:rPr>
                <w:rFonts w:ascii="Arial" w:hAnsi="Arial" w:cs="Arial"/>
                <w:b/>
              </w:rPr>
              <w:t>Prix € HT</w:t>
            </w:r>
          </w:p>
        </w:tc>
      </w:tr>
      <w:tr w:rsidR="00FD4F7A" w:rsidRPr="004A5B7B" w:rsidTr="00FD4F7A">
        <w:trPr>
          <w:trHeight w:val="397"/>
          <w:jc w:val="center"/>
        </w:trPr>
        <w:tc>
          <w:tcPr>
            <w:tcW w:w="5083" w:type="dxa"/>
            <w:vAlign w:val="center"/>
          </w:tcPr>
          <w:p w:rsidR="00FD4F7A" w:rsidRPr="002B6148" w:rsidRDefault="00FD4F7A" w:rsidP="00355E2B">
            <w:pPr>
              <w:tabs>
                <w:tab w:val="right" w:leader="dot" w:pos="8647"/>
              </w:tabs>
              <w:overflowPunct/>
              <w:autoSpaceDE/>
              <w:autoSpaceDN/>
              <w:adjustRightInd/>
              <w:spacing w:after="60"/>
              <w:textAlignment w:val="auto"/>
              <w:rPr>
                <w:rFonts w:ascii="Arial" w:hAnsi="Arial" w:cs="Arial"/>
                <w:b/>
              </w:rPr>
            </w:pPr>
            <w:r w:rsidRPr="002B6148">
              <w:rPr>
                <w:rFonts w:ascii="Arial" w:hAnsi="Arial" w:cs="Arial"/>
                <w:b/>
              </w:rPr>
              <w:t>Phase conception</w:t>
            </w:r>
          </w:p>
          <w:p w:rsidR="00FD4F7A" w:rsidRDefault="00FD4F7A" w:rsidP="009E110F">
            <w:pPr>
              <w:tabs>
                <w:tab w:val="right" w:leader="dot" w:pos="8647"/>
              </w:tabs>
              <w:overflowPunct/>
              <w:autoSpaceDE/>
              <w:autoSpaceDN/>
              <w:adjustRightInd/>
              <w:spacing w:before="240" w:after="60"/>
              <w:textAlignment w:val="auto"/>
              <w:rPr>
                <w:rFonts w:ascii="Arial" w:hAnsi="Arial" w:cs="Arial"/>
              </w:rPr>
            </w:pPr>
            <w:r>
              <w:rPr>
                <w:rFonts w:ascii="Arial" w:hAnsi="Arial" w:cs="Arial"/>
              </w:rPr>
              <w:t>Elément 1 : phase DIA/APS</w:t>
            </w:r>
          </w:p>
          <w:p w:rsidR="00FD4F7A" w:rsidRDefault="00FD4F7A" w:rsidP="009E110F">
            <w:pPr>
              <w:tabs>
                <w:tab w:val="right" w:leader="dot" w:pos="8647"/>
              </w:tabs>
              <w:overflowPunct/>
              <w:autoSpaceDE/>
              <w:autoSpaceDN/>
              <w:adjustRightInd/>
              <w:spacing w:before="240" w:after="60"/>
              <w:textAlignment w:val="auto"/>
              <w:rPr>
                <w:rFonts w:ascii="Arial" w:hAnsi="Arial" w:cs="Arial"/>
              </w:rPr>
            </w:pPr>
            <w:r>
              <w:rPr>
                <w:rFonts w:ascii="Arial" w:hAnsi="Arial" w:cs="Arial"/>
              </w:rPr>
              <w:t>Elément 2 : phase APD</w:t>
            </w:r>
          </w:p>
          <w:p w:rsidR="00FD4F7A" w:rsidRDefault="00FD4F7A" w:rsidP="009E110F">
            <w:pPr>
              <w:tabs>
                <w:tab w:val="right" w:leader="dot" w:pos="8647"/>
              </w:tabs>
              <w:overflowPunct/>
              <w:autoSpaceDE/>
              <w:autoSpaceDN/>
              <w:adjustRightInd/>
              <w:spacing w:before="240" w:after="60"/>
              <w:textAlignment w:val="auto"/>
              <w:rPr>
                <w:rFonts w:ascii="Arial" w:hAnsi="Arial" w:cs="Arial"/>
              </w:rPr>
            </w:pPr>
            <w:r>
              <w:rPr>
                <w:rFonts w:ascii="Arial" w:hAnsi="Arial" w:cs="Arial"/>
              </w:rPr>
              <w:t>Elément 3 : phase PRO</w:t>
            </w:r>
          </w:p>
          <w:p w:rsidR="00FD4F7A" w:rsidRPr="004A5B7B" w:rsidRDefault="00FD4F7A" w:rsidP="009E110F">
            <w:pPr>
              <w:tabs>
                <w:tab w:val="right" w:leader="dot" w:pos="8647"/>
              </w:tabs>
              <w:overflowPunct/>
              <w:autoSpaceDE/>
              <w:autoSpaceDN/>
              <w:adjustRightInd/>
              <w:spacing w:before="240" w:after="60"/>
              <w:textAlignment w:val="auto"/>
              <w:rPr>
                <w:rFonts w:ascii="Arial (W1)" w:hAnsi="Arial (W1)" w:cs="Arial"/>
                <w:b/>
                <w:smallCaps/>
              </w:rPr>
            </w:pPr>
            <w:r>
              <w:rPr>
                <w:rFonts w:ascii="Arial" w:hAnsi="Arial" w:cs="Arial"/>
              </w:rPr>
              <w:t>Elément 4 : phase DCE</w:t>
            </w:r>
          </w:p>
        </w:tc>
        <w:tc>
          <w:tcPr>
            <w:tcW w:w="1395" w:type="dxa"/>
            <w:vAlign w:val="center"/>
          </w:tcPr>
          <w:p w:rsidR="009E110F" w:rsidRDefault="009E110F" w:rsidP="009E110F">
            <w:pPr>
              <w:tabs>
                <w:tab w:val="right" w:leader="dot" w:pos="8647"/>
              </w:tabs>
              <w:overflowPunct/>
              <w:autoSpaceDE/>
              <w:autoSpaceDN/>
              <w:adjustRightInd/>
              <w:contextualSpacing/>
              <w:jc w:val="center"/>
              <w:textAlignment w:val="auto"/>
              <w:rPr>
                <w:rFonts w:ascii="Arial (W1)" w:hAnsi="Arial (W1)" w:cs="Arial"/>
                <w:smallCaps/>
              </w:rPr>
            </w:pPr>
          </w:p>
          <w:p w:rsidR="00FD4F7A" w:rsidRDefault="009E110F" w:rsidP="009E110F">
            <w:pPr>
              <w:tabs>
                <w:tab w:val="right" w:leader="dot" w:pos="8647"/>
              </w:tabs>
              <w:overflowPunct/>
              <w:autoSpaceDE/>
              <w:autoSpaceDN/>
              <w:adjustRightInd/>
              <w:spacing w:before="240"/>
              <w:jc w:val="center"/>
              <w:textAlignment w:val="auto"/>
              <w:rPr>
                <w:rFonts w:ascii="Arial (W1)" w:hAnsi="Arial (W1)" w:cs="Arial"/>
                <w:smallCaps/>
              </w:rPr>
            </w:pPr>
            <w:r>
              <w:rPr>
                <w:rFonts w:ascii="Arial (W1)" w:hAnsi="Arial (W1)" w:cs="Arial"/>
                <w:smallCaps/>
              </w:rPr>
              <w:t>10%</w:t>
            </w:r>
          </w:p>
          <w:p w:rsidR="009E110F" w:rsidRDefault="009E110F" w:rsidP="009E110F">
            <w:pPr>
              <w:tabs>
                <w:tab w:val="right" w:leader="dot" w:pos="8647"/>
              </w:tabs>
              <w:overflowPunct/>
              <w:autoSpaceDE/>
              <w:autoSpaceDN/>
              <w:adjustRightInd/>
              <w:spacing w:before="240"/>
              <w:jc w:val="center"/>
              <w:textAlignment w:val="auto"/>
              <w:rPr>
                <w:rFonts w:ascii="Arial (W1)" w:hAnsi="Arial (W1)" w:cs="Arial"/>
                <w:smallCaps/>
              </w:rPr>
            </w:pPr>
            <w:r>
              <w:rPr>
                <w:rFonts w:ascii="Arial (W1)" w:hAnsi="Arial (W1)" w:cs="Arial"/>
                <w:smallCaps/>
              </w:rPr>
              <w:t>10%</w:t>
            </w:r>
          </w:p>
          <w:p w:rsidR="009E110F" w:rsidRDefault="009E110F" w:rsidP="009E110F">
            <w:pPr>
              <w:tabs>
                <w:tab w:val="right" w:leader="dot" w:pos="8647"/>
              </w:tabs>
              <w:overflowPunct/>
              <w:autoSpaceDE/>
              <w:autoSpaceDN/>
              <w:adjustRightInd/>
              <w:spacing w:before="240"/>
              <w:jc w:val="center"/>
              <w:textAlignment w:val="auto"/>
              <w:rPr>
                <w:rFonts w:ascii="Arial (W1)" w:hAnsi="Arial (W1)" w:cs="Arial"/>
                <w:smallCaps/>
              </w:rPr>
            </w:pPr>
            <w:r>
              <w:rPr>
                <w:rFonts w:ascii="Arial (W1)" w:hAnsi="Arial (W1)" w:cs="Arial"/>
                <w:smallCaps/>
              </w:rPr>
              <w:t>10%</w:t>
            </w:r>
          </w:p>
          <w:p w:rsidR="009E110F" w:rsidRPr="004A5B7B" w:rsidRDefault="009E110F" w:rsidP="009E110F">
            <w:pPr>
              <w:tabs>
                <w:tab w:val="right" w:leader="dot" w:pos="8647"/>
              </w:tabs>
              <w:overflowPunct/>
              <w:autoSpaceDE/>
              <w:autoSpaceDN/>
              <w:adjustRightInd/>
              <w:spacing w:before="240"/>
              <w:jc w:val="center"/>
              <w:textAlignment w:val="auto"/>
              <w:rPr>
                <w:rFonts w:ascii="Arial (W1)" w:hAnsi="Arial (W1)" w:cs="Arial"/>
                <w:smallCaps/>
              </w:rPr>
            </w:pPr>
            <w:r>
              <w:rPr>
                <w:rFonts w:ascii="Arial (W1)" w:hAnsi="Arial (W1)" w:cs="Arial"/>
                <w:smallCaps/>
              </w:rPr>
              <w:t>10%</w:t>
            </w:r>
          </w:p>
        </w:tc>
        <w:tc>
          <w:tcPr>
            <w:tcW w:w="2210" w:type="dxa"/>
            <w:vAlign w:val="center"/>
          </w:tcPr>
          <w:p w:rsidR="00FD4F7A" w:rsidRDefault="009E110F" w:rsidP="009E110F">
            <w:pPr>
              <w:tabs>
                <w:tab w:val="right" w:leader="dot" w:pos="8647"/>
              </w:tabs>
              <w:overflowPunct/>
              <w:autoSpaceDE/>
              <w:autoSpaceDN/>
              <w:adjustRightInd/>
              <w:spacing w:before="240"/>
              <w:jc w:val="center"/>
              <w:textAlignment w:val="auto"/>
              <w:rPr>
                <w:rFonts w:ascii="Arial (W1)" w:hAnsi="Arial (W1)" w:cs="Arial"/>
                <w:smallCaps/>
              </w:rPr>
            </w:pPr>
            <w:r>
              <w:rPr>
                <w:rFonts w:ascii="Arial (W1)" w:hAnsi="Arial (W1)" w:cs="Arial"/>
                <w:smallCaps/>
              </w:rPr>
              <w:t>____________€</w:t>
            </w:r>
          </w:p>
          <w:p w:rsidR="009E110F" w:rsidRDefault="009E110F" w:rsidP="009E110F">
            <w:pPr>
              <w:tabs>
                <w:tab w:val="right" w:leader="dot" w:pos="8647"/>
              </w:tabs>
              <w:overflowPunct/>
              <w:autoSpaceDE/>
              <w:autoSpaceDN/>
              <w:adjustRightInd/>
              <w:spacing w:before="240"/>
              <w:jc w:val="center"/>
              <w:textAlignment w:val="auto"/>
              <w:rPr>
                <w:rFonts w:ascii="Arial (W1)" w:hAnsi="Arial (W1)" w:cs="Arial"/>
                <w:smallCaps/>
              </w:rPr>
            </w:pPr>
            <w:r>
              <w:rPr>
                <w:rFonts w:ascii="Arial (W1)" w:hAnsi="Arial (W1)" w:cs="Arial"/>
                <w:smallCaps/>
              </w:rPr>
              <w:t>____________€</w:t>
            </w:r>
          </w:p>
          <w:p w:rsidR="009E110F" w:rsidRDefault="009E110F" w:rsidP="009E110F">
            <w:pPr>
              <w:tabs>
                <w:tab w:val="right" w:leader="dot" w:pos="8647"/>
              </w:tabs>
              <w:overflowPunct/>
              <w:autoSpaceDE/>
              <w:autoSpaceDN/>
              <w:adjustRightInd/>
              <w:spacing w:before="240"/>
              <w:jc w:val="center"/>
              <w:textAlignment w:val="auto"/>
              <w:rPr>
                <w:rFonts w:ascii="Arial (W1)" w:hAnsi="Arial (W1)" w:cs="Arial"/>
                <w:smallCaps/>
              </w:rPr>
            </w:pPr>
            <w:r>
              <w:rPr>
                <w:rFonts w:ascii="Arial (W1)" w:hAnsi="Arial (W1)" w:cs="Arial"/>
                <w:smallCaps/>
              </w:rPr>
              <w:t>____________€</w:t>
            </w:r>
          </w:p>
          <w:p w:rsidR="009E110F" w:rsidRPr="004A5B7B" w:rsidRDefault="009E110F" w:rsidP="009E110F">
            <w:pPr>
              <w:tabs>
                <w:tab w:val="right" w:leader="dot" w:pos="8647"/>
              </w:tabs>
              <w:overflowPunct/>
              <w:autoSpaceDE/>
              <w:autoSpaceDN/>
              <w:adjustRightInd/>
              <w:spacing w:before="240"/>
              <w:jc w:val="center"/>
              <w:textAlignment w:val="auto"/>
              <w:rPr>
                <w:rFonts w:ascii="Arial (W1)" w:hAnsi="Arial (W1)" w:cs="Arial"/>
                <w:smallCaps/>
              </w:rPr>
            </w:pPr>
            <w:r>
              <w:rPr>
                <w:rFonts w:ascii="Arial (W1)" w:hAnsi="Arial (W1)" w:cs="Arial"/>
                <w:smallCaps/>
              </w:rPr>
              <w:t>____________€</w:t>
            </w:r>
          </w:p>
        </w:tc>
      </w:tr>
      <w:tr w:rsidR="00FD4F7A" w:rsidRPr="004A5B7B" w:rsidTr="00C404F9">
        <w:trPr>
          <w:trHeight w:val="397"/>
          <w:jc w:val="center"/>
        </w:trPr>
        <w:tc>
          <w:tcPr>
            <w:tcW w:w="5083" w:type="dxa"/>
            <w:vAlign w:val="center"/>
          </w:tcPr>
          <w:p w:rsidR="00FD4F7A" w:rsidRPr="004A5B7B" w:rsidRDefault="002824D7" w:rsidP="002824D7">
            <w:pPr>
              <w:tabs>
                <w:tab w:val="right" w:leader="dot" w:pos="8647"/>
              </w:tabs>
              <w:overflowPunct/>
              <w:autoSpaceDE/>
              <w:autoSpaceDN/>
              <w:adjustRightInd/>
              <w:textAlignment w:val="auto"/>
              <w:rPr>
                <w:rFonts w:ascii="Arial (W1)" w:hAnsi="Arial (W1)" w:cs="Arial"/>
                <w:b/>
                <w:smallCaps/>
              </w:rPr>
            </w:pPr>
            <w:r>
              <w:rPr>
                <w:rFonts w:ascii="Arial" w:hAnsi="Arial" w:cs="Arial"/>
                <w:b/>
              </w:rPr>
              <w:t>P</w:t>
            </w:r>
            <w:r w:rsidRPr="002824D7">
              <w:rPr>
                <w:rFonts w:ascii="Arial" w:hAnsi="Arial" w:cs="Arial"/>
                <w:b/>
              </w:rPr>
              <w:t>hase réalisation</w:t>
            </w:r>
            <w:r>
              <w:rPr>
                <w:rFonts w:ascii="Arial" w:hAnsi="Arial" w:cs="Arial"/>
              </w:rPr>
              <w:t xml:space="preserve"> Elément 5</w:t>
            </w:r>
          </w:p>
        </w:tc>
        <w:tc>
          <w:tcPr>
            <w:tcW w:w="1395" w:type="dxa"/>
            <w:vAlign w:val="center"/>
          </w:tcPr>
          <w:p w:rsidR="00FD4F7A" w:rsidRPr="004A5B7B" w:rsidRDefault="007007AA" w:rsidP="00355E2B">
            <w:pPr>
              <w:tabs>
                <w:tab w:val="right" w:leader="dot" w:pos="8647"/>
              </w:tabs>
              <w:overflowPunct/>
              <w:autoSpaceDE/>
              <w:autoSpaceDN/>
              <w:adjustRightInd/>
              <w:jc w:val="center"/>
              <w:textAlignment w:val="auto"/>
              <w:rPr>
                <w:rFonts w:ascii="Arial (W1)" w:hAnsi="Arial (W1)" w:cs="Arial"/>
                <w:smallCaps/>
              </w:rPr>
            </w:pPr>
            <w:r>
              <w:rPr>
                <w:rFonts w:ascii="Arial (W1)" w:hAnsi="Arial (W1)" w:cs="Arial"/>
                <w:smallCaps/>
              </w:rPr>
              <w:t>4</w:t>
            </w:r>
            <w:r w:rsidR="00C404F9">
              <w:rPr>
                <w:rFonts w:ascii="Arial (W1)" w:hAnsi="Arial (W1)" w:cs="Arial"/>
                <w:smallCaps/>
              </w:rPr>
              <w:t>0%</w:t>
            </w:r>
          </w:p>
        </w:tc>
        <w:tc>
          <w:tcPr>
            <w:tcW w:w="2210" w:type="dxa"/>
            <w:vAlign w:val="center"/>
          </w:tcPr>
          <w:p w:rsidR="00C404F9" w:rsidRDefault="00C404F9" w:rsidP="00C404F9">
            <w:pPr>
              <w:tabs>
                <w:tab w:val="right" w:leader="dot" w:pos="8647"/>
              </w:tabs>
              <w:overflowPunct/>
              <w:autoSpaceDE/>
              <w:autoSpaceDN/>
              <w:adjustRightInd/>
              <w:spacing w:before="240"/>
              <w:jc w:val="center"/>
              <w:textAlignment w:val="auto"/>
              <w:rPr>
                <w:rFonts w:ascii="Arial (W1)" w:hAnsi="Arial (W1)" w:cs="Arial"/>
                <w:smallCaps/>
              </w:rPr>
            </w:pPr>
            <w:r>
              <w:rPr>
                <w:rFonts w:ascii="Arial (W1)" w:hAnsi="Arial (W1)" w:cs="Arial"/>
                <w:smallCaps/>
              </w:rPr>
              <w:t>____________€</w:t>
            </w:r>
          </w:p>
          <w:p w:rsidR="00FD4F7A" w:rsidRPr="004A5B7B" w:rsidRDefault="00FD4F7A" w:rsidP="00355E2B">
            <w:pPr>
              <w:tabs>
                <w:tab w:val="right" w:leader="dot" w:pos="8647"/>
              </w:tabs>
              <w:overflowPunct/>
              <w:autoSpaceDE/>
              <w:autoSpaceDN/>
              <w:adjustRightInd/>
              <w:jc w:val="center"/>
              <w:textAlignment w:val="auto"/>
              <w:rPr>
                <w:rFonts w:ascii="Arial (W1)" w:hAnsi="Arial (W1)" w:cs="Arial"/>
                <w:smallCaps/>
              </w:rPr>
            </w:pPr>
          </w:p>
        </w:tc>
      </w:tr>
      <w:tr w:rsidR="00FD4F7A" w:rsidRPr="004A5B7B" w:rsidTr="00C404F9">
        <w:trPr>
          <w:trHeight w:val="397"/>
          <w:jc w:val="center"/>
        </w:trPr>
        <w:tc>
          <w:tcPr>
            <w:tcW w:w="5083" w:type="dxa"/>
            <w:vAlign w:val="center"/>
          </w:tcPr>
          <w:p w:rsidR="00FD4F7A" w:rsidRDefault="002824D7" w:rsidP="002824D7">
            <w:pPr>
              <w:tabs>
                <w:tab w:val="right" w:leader="dot" w:pos="8647"/>
              </w:tabs>
              <w:overflowPunct/>
              <w:autoSpaceDE/>
              <w:autoSpaceDN/>
              <w:adjustRightInd/>
              <w:textAlignment w:val="auto"/>
              <w:rPr>
                <w:rFonts w:ascii="Arial" w:hAnsi="Arial" w:cs="Arial"/>
              </w:rPr>
            </w:pPr>
            <w:r w:rsidRPr="002824D7">
              <w:rPr>
                <w:rFonts w:ascii="Arial" w:hAnsi="Arial" w:cs="Arial"/>
                <w:b/>
              </w:rPr>
              <w:t>Phase réception</w:t>
            </w:r>
            <w:r>
              <w:rPr>
                <w:rFonts w:ascii="Arial" w:hAnsi="Arial" w:cs="Arial"/>
              </w:rPr>
              <w:t xml:space="preserve"> Elément 6</w:t>
            </w:r>
          </w:p>
        </w:tc>
        <w:tc>
          <w:tcPr>
            <w:tcW w:w="1395" w:type="dxa"/>
            <w:vAlign w:val="center"/>
          </w:tcPr>
          <w:p w:rsidR="00FD4F7A" w:rsidRDefault="007007AA" w:rsidP="00355E2B">
            <w:pPr>
              <w:tabs>
                <w:tab w:val="right" w:leader="dot" w:pos="8647"/>
              </w:tabs>
              <w:overflowPunct/>
              <w:autoSpaceDE/>
              <w:autoSpaceDN/>
              <w:adjustRightInd/>
              <w:jc w:val="center"/>
              <w:textAlignment w:val="auto"/>
              <w:rPr>
                <w:rFonts w:ascii="Arial (W1)" w:hAnsi="Arial (W1)" w:cs="Arial"/>
                <w:smallCaps/>
              </w:rPr>
            </w:pPr>
            <w:r>
              <w:rPr>
                <w:rFonts w:ascii="Arial (W1)" w:hAnsi="Arial (W1)" w:cs="Arial"/>
                <w:smallCaps/>
              </w:rPr>
              <w:t>1</w:t>
            </w:r>
            <w:r w:rsidR="00C404F9">
              <w:rPr>
                <w:rFonts w:ascii="Arial (W1)" w:hAnsi="Arial (W1)" w:cs="Arial"/>
                <w:smallCaps/>
              </w:rPr>
              <w:t>0%</w:t>
            </w:r>
          </w:p>
        </w:tc>
        <w:tc>
          <w:tcPr>
            <w:tcW w:w="2210" w:type="dxa"/>
            <w:vAlign w:val="center"/>
          </w:tcPr>
          <w:p w:rsidR="00C404F9" w:rsidRDefault="00C404F9" w:rsidP="00C404F9">
            <w:pPr>
              <w:tabs>
                <w:tab w:val="right" w:leader="dot" w:pos="8647"/>
              </w:tabs>
              <w:overflowPunct/>
              <w:autoSpaceDE/>
              <w:autoSpaceDN/>
              <w:adjustRightInd/>
              <w:spacing w:before="240"/>
              <w:jc w:val="center"/>
              <w:textAlignment w:val="auto"/>
              <w:rPr>
                <w:rFonts w:ascii="Arial (W1)" w:hAnsi="Arial (W1)" w:cs="Arial"/>
                <w:smallCaps/>
              </w:rPr>
            </w:pPr>
            <w:r>
              <w:rPr>
                <w:rFonts w:ascii="Arial (W1)" w:hAnsi="Arial (W1)" w:cs="Arial"/>
                <w:smallCaps/>
              </w:rPr>
              <w:t>____________€</w:t>
            </w:r>
          </w:p>
          <w:p w:rsidR="00FD4F7A" w:rsidRPr="004A5B7B" w:rsidRDefault="00FD4F7A" w:rsidP="00355E2B">
            <w:pPr>
              <w:tabs>
                <w:tab w:val="right" w:leader="dot" w:pos="8647"/>
              </w:tabs>
              <w:overflowPunct/>
              <w:autoSpaceDE/>
              <w:autoSpaceDN/>
              <w:adjustRightInd/>
              <w:jc w:val="center"/>
              <w:textAlignment w:val="auto"/>
              <w:rPr>
                <w:rFonts w:ascii="Arial (W1)" w:hAnsi="Arial (W1)" w:cs="Arial"/>
                <w:smallCaps/>
              </w:rPr>
            </w:pPr>
          </w:p>
        </w:tc>
      </w:tr>
      <w:tr w:rsidR="00FD4F7A" w:rsidRPr="004A5B7B" w:rsidTr="00C404F9">
        <w:trPr>
          <w:trHeight w:val="397"/>
          <w:jc w:val="center"/>
        </w:trPr>
        <w:tc>
          <w:tcPr>
            <w:tcW w:w="5083" w:type="dxa"/>
            <w:vAlign w:val="center"/>
          </w:tcPr>
          <w:p w:rsidR="00FD4F7A" w:rsidRDefault="002824D7" w:rsidP="002824D7">
            <w:pPr>
              <w:tabs>
                <w:tab w:val="right" w:leader="dot" w:pos="8647"/>
              </w:tabs>
              <w:overflowPunct/>
              <w:autoSpaceDE/>
              <w:autoSpaceDN/>
              <w:adjustRightInd/>
              <w:textAlignment w:val="auto"/>
              <w:rPr>
                <w:rFonts w:ascii="Arial" w:hAnsi="Arial" w:cs="Arial"/>
              </w:rPr>
            </w:pPr>
            <w:r w:rsidRPr="002824D7">
              <w:rPr>
                <w:rFonts w:ascii="Arial" w:hAnsi="Arial" w:cs="Arial"/>
                <w:b/>
              </w:rPr>
              <w:t>Année de parfait achèvement</w:t>
            </w:r>
            <w:r>
              <w:rPr>
                <w:rFonts w:ascii="Arial" w:hAnsi="Arial" w:cs="Arial"/>
              </w:rPr>
              <w:t xml:space="preserve"> Elément 7</w:t>
            </w:r>
          </w:p>
        </w:tc>
        <w:tc>
          <w:tcPr>
            <w:tcW w:w="1395" w:type="dxa"/>
            <w:vAlign w:val="center"/>
          </w:tcPr>
          <w:p w:rsidR="00FD4F7A" w:rsidRDefault="00C404F9" w:rsidP="00355E2B">
            <w:pPr>
              <w:tabs>
                <w:tab w:val="right" w:leader="dot" w:pos="8647"/>
              </w:tabs>
              <w:overflowPunct/>
              <w:autoSpaceDE/>
              <w:autoSpaceDN/>
              <w:adjustRightInd/>
              <w:jc w:val="center"/>
              <w:textAlignment w:val="auto"/>
              <w:rPr>
                <w:rFonts w:ascii="Arial (W1)" w:hAnsi="Arial (W1)" w:cs="Arial"/>
                <w:smallCaps/>
              </w:rPr>
            </w:pPr>
            <w:r>
              <w:rPr>
                <w:rFonts w:ascii="Arial (W1)" w:hAnsi="Arial (W1)" w:cs="Arial"/>
                <w:smallCaps/>
              </w:rPr>
              <w:t>10%</w:t>
            </w:r>
          </w:p>
        </w:tc>
        <w:tc>
          <w:tcPr>
            <w:tcW w:w="2210" w:type="dxa"/>
            <w:vAlign w:val="center"/>
          </w:tcPr>
          <w:p w:rsidR="00C404F9" w:rsidRDefault="00C404F9" w:rsidP="00C404F9">
            <w:pPr>
              <w:tabs>
                <w:tab w:val="right" w:leader="dot" w:pos="8647"/>
              </w:tabs>
              <w:overflowPunct/>
              <w:autoSpaceDE/>
              <w:autoSpaceDN/>
              <w:adjustRightInd/>
              <w:spacing w:before="240"/>
              <w:jc w:val="center"/>
              <w:textAlignment w:val="auto"/>
              <w:rPr>
                <w:rFonts w:ascii="Arial (W1)" w:hAnsi="Arial (W1)" w:cs="Arial"/>
                <w:smallCaps/>
              </w:rPr>
            </w:pPr>
            <w:r>
              <w:rPr>
                <w:rFonts w:ascii="Arial (W1)" w:hAnsi="Arial (W1)" w:cs="Arial"/>
                <w:smallCaps/>
              </w:rPr>
              <w:t>____________€</w:t>
            </w:r>
          </w:p>
          <w:p w:rsidR="00FD4F7A" w:rsidRPr="004A5B7B" w:rsidRDefault="00FD4F7A" w:rsidP="00355E2B">
            <w:pPr>
              <w:tabs>
                <w:tab w:val="right" w:leader="dot" w:pos="8647"/>
              </w:tabs>
              <w:overflowPunct/>
              <w:autoSpaceDE/>
              <w:autoSpaceDN/>
              <w:adjustRightInd/>
              <w:jc w:val="center"/>
              <w:textAlignment w:val="auto"/>
              <w:rPr>
                <w:rFonts w:ascii="Arial (W1)" w:hAnsi="Arial (W1)" w:cs="Arial"/>
                <w:smallCaps/>
              </w:rPr>
            </w:pPr>
          </w:p>
        </w:tc>
      </w:tr>
      <w:tr w:rsidR="00FD4F7A" w:rsidRPr="004A5B7B" w:rsidTr="00FD4F7A">
        <w:trPr>
          <w:trHeight w:val="397"/>
          <w:jc w:val="center"/>
        </w:trPr>
        <w:tc>
          <w:tcPr>
            <w:tcW w:w="5083" w:type="dxa"/>
            <w:shd w:val="clear" w:color="auto" w:fill="B4C6E7"/>
            <w:vAlign w:val="center"/>
          </w:tcPr>
          <w:p w:rsidR="00FD4F7A" w:rsidRPr="004A5B7B" w:rsidRDefault="00FD4F7A" w:rsidP="00355E2B">
            <w:pPr>
              <w:tabs>
                <w:tab w:val="right" w:leader="dot" w:pos="8647"/>
              </w:tabs>
              <w:overflowPunct/>
              <w:autoSpaceDE/>
              <w:autoSpaceDN/>
              <w:adjustRightInd/>
              <w:jc w:val="both"/>
              <w:textAlignment w:val="auto"/>
              <w:rPr>
                <w:rFonts w:ascii="Arial (W1)" w:hAnsi="Arial (W1)" w:cs="Arial"/>
                <w:b/>
                <w:smallCaps/>
              </w:rPr>
            </w:pPr>
            <w:r>
              <w:rPr>
                <w:rFonts w:ascii="Arial" w:hAnsi="Arial" w:cs="Arial"/>
                <w:b/>
              </w:rPr>
              <w:t>Montant du marché</w:t>
            </w:r>
          </w:p>
        </w:tc>
        <w:tc>
          <w:tcPr>
            <w:tcW w:w="1395" w:type="dxa"/>
            <w:shd w:val="clear" w:color="auto" w:fill="B4C6E7"/>
            <w:vAlign w:val="center"/>
          </w:tcPr>
          <w:p w:rsidR="00FD4F7A" w:rsidRPr="004A5B7B" w:rsidRDefault="00FD4F7A" w:rsidP="00355E2B">
            <w:pPr>
              <w:tabs>
                <w:tab w:val="right" w:leader="dot" w:pos="8647"/>
              </w:tabs>
              <w:overflowPunct/>
              <w:autoSpaceDE/>
              <w:autoSpaceDN/>
              <w:adjustRightInd/>
              <w:jc w:val="center"/>
              <w:textAlignment w:val="auto"/>
              <w:rPr>
                <w:rFonts w:ascii="Arial (W1)" w:hAnsi="Arial (W1)" w:cs="Arial"/>
                <w:b/>
                <w:smallCaps/>
              </w:rPr>
            </w:pPr>
            <w:r w:rsidRPr="004A5B7B">
              <w:rPr>
                <w:rFonts w:ascii="Arial (W1)" w:hAnsi="Arial (W1)" w:cs="Arial"/>
                <w:b/>
                <w:smallCaps/>
              </w:rPr>
              <w:t>100%</w:t>
            </w:r>
          </w:p>
        </w:tc>
        <w:tc>
          <w:tcPr>
            <w:tcW w:w="2210" w:type="dxa"/>
            <w:shd w:val="clear" w:color="auto" w:fill="B4C6E7"/>
            <w:vAlign w:val="center"/>
          </w:tcPr>
          <w:p w:rsidR="00C404F9" w:rsidRDefault="00C404F9" w:rsidP="00C404F9">
            <w:pPr>
              <w:tabs>
                <w:tab w:val="right" w:leader="dot" w:pos="8647"/>
              </w:tabs>
              <w:overflowPunct/>
              <w:autoSpaceDE/>
              <w:autoSpaceDN/>
              <w:adjustRightInd/>
              <w:spacing w:before="240"/>
              <w:jc w:val="center"/>
              <w:textAlignment w:val="auto"/>
              <w:rPr>
                <w:rFonts w:ascii="Arial (W1)" w:hAnsi="Arial (W1)" w:cs="Arial"/>
                <w:smallCaps/>
              </w:rPr>
            </w:pPr>
            <w:r>
              <w:rPr>
                <w:rFonts w:ascii="Arial (W1)" w:hAnsi="Arial (W1)" w:cs="Arial"/>
                <w:smallCaps/>
              </w:rPr>
              <w:t>____________€</w:t>
            </w:r>
          </w:p>
          <w:p w:rsidR="00FD4F7A" w:rsidRPr="004A5B7B" w:rsidRDefault="00FD4F7A" w:rsidP="00355E2B">
            <w:pPr>
              <w:tabs>
                <w:tab w:val="right" w:leader="dot" w:pos="8647"/>
              </w:tabs>
              <w:overflowPunct/>
              <w:autoSpaceDE/>
              <w:autoSpaceDN/>
              <w:adjustRightInd/>
              <w:jc w:val="center"/>
              <w:textAlignment w:val="auto"/>
              <w:rPr>
                <w:rFonts w:ascii="Arial (W1)" w:hAnsi="Arial (W1)" w:cs="Arial"/>
                <w:smallCaps/>
              </w:rPr>
            </w:pPr>
          </w:p>
        </w:tc>
      </w:tr>
    </w:tbl>
    <w:p w:rsidR="00823A4E" w:rsidRDefault="00823A4E" w:rsidP="00487F4B">
      <w:pPr>
        <w:ind w:right="-1"/>
        <w:jc w:val="both"/>
        <w:rPr>
          <w:rFonts w:ascii="Arial" w:hAnsi="Arial" w:cs="Arial"/>
        </w:rPr>
      </w:pPr>
    </w:p>
    <w:bookmarkEnd w:id="2"/>
    <w:p w:rsidR="00487F4B" w:rsidRDefault="00823A4E" w:rsidP="00487F4B">
      <w:pPr>
        <w:ind w:right="-1"/>
        <w:jc w:val="both"/>
        <w:rPr>
          <w:rFonts w:ascii="Arial" w:hAnsi="Arial" w:cs="Arial"/>
        </w:rPr>
      </w:pPr>
      <w:r>
        <w:rPr>
          <w:rFonts w:ascii="Arial" w:hAnsi="Arial" w:cs="Arial"/>
        </w:rPr>
        <w:br w:type="page"/>
      </w:r>
    </w:p>
    <w:p w:rsidR="004A5B7B" w:rsidRPr="004A5B7B" w:rsidRDefault="004A5B7B" w:rsidP="004A5E77">
      <w:pPr>
        <w:keepNext/>
        <w:pBdr>
          <w:top w:val="single" w:sz="12" w:space="1" w:color="0000FF"/>
          <w:left w:val="single" w:sz="12" w:space="1" w:color="0000FF"/>
          <w:bottom w:val="single" w:sz="12" w:space="1" w:color="0000FF"/>
          <w:right w:val="single" w:sz="12" w:space="0" w:color="0000FF"/>
        </w:pBdr>
        <w:shd w:val="clear" w:color="auto" w:fill="B4C6E7"/>
        <w:ind w:right="-1"/>
        <w:jc w:val="center"/>
        <w:outlineLvl w:val="3"/>
        <w:rPr>
          <w:rFonts w:ascii="Arial" w:hAnsi="Arial" w:cs="Arial"/>
          <w:i/>
          <w:sz w:val="22"/>
        </w:rPr>
      </w:pPr>
      <w:r w:rsidRPr="004A5B7B">
        <w:rPr>
          <w:rFonts w:ascii="Arial" w:hAnsi="Arial" w:cs="Arial"/>
          <w:b/>
          <w:sz w:val="22"/>
        </w:rPr>
        <w:lastRenderedPageBreak/>
        <w:t>ARTICLE 3 - PAIEMENTS</w:t>
      </w:r>
    </w:p>
    <w:p w:rsidR="004A5B7B" w:rsidRPr="004A5B7B" w:rsidRDefault="004A5B7B" w:rsidP="004A5B7B">
      <w:pPr>
        <w:overflowPunct/>
        <w:autoSpaceDE/>
        <w:autoSpaceDN/>
        <w:adjustRightInd/>
        <w:jc w:val="both"/>
        <w:textAlignment w:val="auto"/>
        <w:rPr>
          <w:rFonts w:ascii="Arial" w:hAnsi="Arial" w:cs="Arial"/>
          <w:bCs/>
          <w:sz w:val="22"/>
          <w:szCs w:val="24"/>
        </w:rPr>
      </w:pPr>
    </w:p>
    <w:p w:rsidR="004A5B7B" w:rsidRPr="004A5B7B" w:rsidRDefault="004A5B7B" w:rsidP="004A5B7B">
      <w:pPr>
        <w:overflowPunct/>
        <w:autoSpaceDE/>
        <w:autoSpaceDN/>
        <w:adjustRightInd/>
        <w:ind w:right="-1"/>
        <w:jc w:val="both"/>
        <w:textAlignment w:val="auto"/>
        <w:rPr>
          <w:rFonts w:ascii="Arial" w:hAnsi="Arial" w:cs="Arial"/>
          <w:bCs/>
        </w:rPr>
      </w:pPr>
      <w:r w:rsidRPr="004A5B7B">
        <w:rPr>
          <w:rFonts w:ascii="Arial" w:hAnsi="Arial" w:cs="Arial"/>
          <w:bCs/>
        </w:rPr>
        <w:t>Le maitre de l’ouvrage se libérera des sommes dues au titre du présent marché en faisant porter le montant au crédit :</w:t>
      </w:r>
    </w:p>
    <w:p w:rsidR="004A5B7B" w:rsidRPr="004A5B7B" w:rsidRDefault="004A5B7B" w:rsidP="004A5B7B">
      <w:pPr>
        <w:overflowPunct/>
        <w:autoSpaceDE/>
        <w:autoSpaceDN/>
        <w:adjustRightInd/>
        <w:jc w:val="both"/>
        <w:textAlignment w:val="auto"/>
        <w:rPr>
          <w:rFonts w:ascii="Arial" w:hAnsi="Arial" w:cs="Arial"/>
          <w:bCs/>
        </w:rPr>
      </w:pPr>
    </w:p>
    <w:p w:rsidR="00FD4F7A" w:rsidRPr="0006558F" w:rsidRDefault="00FD4F7A" w:rsidP="00FD4F7A">
      <w:pPr>
        <w:overflowPunct/>
        <w:autoSpaceDE/>
        <w:autoSpaceDN/>
        <w:adjustRightInd/>
        <w:jc w:val="both"/>
        <w:textAlignment w:val="auto"/>
        <w:rPr>
          <w:rFonts w:ascii="Arial" w:hAnsi="Arial" w:cs="Arial"/>
          <w:b/>
          <w:bCs/>
        </w:rPr>
      </w:pPr>
      <w:r w:rsidRPr="0006558F">
        <w:rPr>
          <w:rFonts w:ascii="Arial" w:hAnsi="Arial" w:cs="Arial"/>
          <w:b/>
          <w:bCs/>
        </w:rPr>
        <w:t>Contractant</w:t>
      </w:r>
    </w:p>
    <w:p w:rsidR="00FD4F7A" w:rsidRDefault="00FD4F7A" w:rsidP="00FD4F7A">
      <w:pPr>
        <w:overflowPunct/>
        <w:autoSpaceDE/>
        <w:autoSpaceDN/>
        <w:adjustRightInd/>
        <w:jc w:val="both"/>
        <w:textAlignment w:val="auto"/>
        <w:rPr>
          <w:rFonts w:ascii="Arial" w:hAnsi="Arial" w:cs="Arial"/>
          <w:bCs/>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02"/>
        <w:gridCol w:w="2510"/>
        <w:gridCol w:w="2408"/>
        <w:gridCol w:w="1948"/>
      </w:tblGrid>
      <w:tr w:rsidR="00FD4F7A" w:rsidRPr="004A5B7B" w:rsidTr="00355E2B">
        <w:tc>
          <w:tcPr>
            <w:tcW w:w="2702" w:type="dxa"/>
            <w:tcBorders>
              <w:bottom w:val="nil"/>
              <w:right w:val="nil"/>
            </w:tcBorders>
          </w:tcPr>
          <w:p w:rsidR="00FD4F7A" w:rsidRPr="004A5B7B" w:rsidRDefault="00FD4F7A" w:rsidP="00355E2B">
            <w:pPr>
              <w:overflowPunct/>
              <w:autoSpaceDE/>
              <w:autoSpaceDN/>
              <w:adjustRightInd/>
              <w:spacing w:before="80" w:after="80"/>
              <w:jc w:val="both"/>
              <w:textAlignment w:val="auto"/>
              <w:rPr>
                <w:rFonts w:ascii="Arial" w:hAnsi="Arial" w:cs="Arial"/>
                <w:bCs/>
              </w:rPr>
            </w:pPr>
            <w:r w:rsidRPr="004A5B7B">
              <w:rPr>
                <w:rFonts w:ascii="Arial" w:hAnsi="Arial" w:cs="Arial"/>
                <w:bCs/>
              </w:rPr>
              <w:t>Compte ouvert au nom de</w:t>
            </w:r>
          </w:p>
        </w:tc>
        <w:tc>
          <w:tcPr>
            <w:tcW w:w="6866" w:type="dxa"/>
            <w:gridSpan w:val="3"/>
            <w:tcBorders>
              <w:left w:val="nil"/>
              <w:bottom w:val="nil"/>
            </w:tcBorders>
          </w:tcPr>
          <w:p w:rsidR="00FD4F7A" w:rsidRPr="004A5B7B" w:rsidRDefault="00FD4F7A" w:rsidP="00355E2B">
            <w:pPr>
              <w:overflowPunct/>
              <w:autoSpaceDE/>
              <w:autoSpaceDN/>
              <w:adjustRightInd/>
              <w:spacing w:before="80" w:after="80"/>
              <w:jc w:val="both"/>
              <w:textAlignment w:val="auto"/>
              <w:rPr>
                <w:rFonts w:ascii="Arial" w:hAnsi="Arial" w:cs="Arial"/>
                <w:bCs/>
              </w:rPr>
            </w:pPr>
            <w:r w:rsidRPr="004A5B7B">
              <w:rPr>
                <w:rFonts w:ascii="Arial" w:hAnsi="Arial" w:cs="Arial"/>
                <w:bCs/>
              </w:rPr>
              <w:fldChar w:fldCharType="begin">
                <w:ffData>
                  <w:name w:val="Texte130"/>
                  <w:enabled/>
                  <w:calcOnExit w:val="0"/>
                  <w:textInput/>
                </w:ffData>
              </w:fldChar>
            </w:r>
            <w:r w:rsidRPr="004A5B7B">
              <w:rPr>
                <w:rFonts w:ascii="Arial" w:hAnsi="Arial" w:cs="Arial"/>
                <w:bCs/>
              </w:rPr>
              <w:instrText xml:space="preserve"> FORMTEXT </w:instrText>
            </w:r>
            <w:r w:rsidRPr="004A5B7B">
              <w:rPr>
                <w:rFonts w:ascii="Arial" w:hAnsi="Arial" w:cs="Arial"/>
                <w:bCs/>
              </w:rPr>
            </w:r>
            <w:r w:rsidRPr="004A5B7B">
              <w:rPr>
                <w:rFonts w:ascii="Arial" w:hAnsi="Arial" w:cs="Arial"/>
                <w:bCs/>
              </w:rPr>
              <w:fldChar w:fldCharType="separate"/>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rPr>
              <w:fldChar w:fldCharType="end"/>
            </w:r>
          </w:p>
        </w:tc>
      </w:tr>
      <w:tr w:rsidR="00FD4F7A" w:rsidRPr="004A5B7B" w:rsidTr="00355E2B">
        <w:tc>
          <w:tcPr>
            <w:tcW w:w="2702" w:type="dxa"/>
            <w:tcBorders>
              <w:top w:val="nil"/>
              <w:bottom w:val="nil"/>
              <w:right w:val="nil"/>
            </w:tcBorders>
          </w:tcPr>
          <w:p w:rsidR="00FD4F7A" w:rsidRPr="004A5B7B" w:rsidRDefault="00FD4F7A" w:rsidP="00355E2B">
            <w:pPr>
              <w:overflowPunct/>
              <w:autoSpaceDE/>
              <w:autoSpaceDN/>
              <w:adjustRightInd/>
              <w:spacing w:before="80" w:after="80"/>
              <w:jc w:val="both"/>
              <w:textAlignment w:val="auto"/>
              <w:rPr>
                <w:rFonts w:ascii="Arial" w:hAnsi="Arial" w:cs="Arial"/>
                <w:bCs/>
              </w:rPr>
            </w:pPr>
            <w:r w:rsidRPr="004A5B7B">
              <w:rPr>
                <w:rFonts w:ascii="Arial" w:hAnsi="Arial" w:cs="Arial"/>
                <w:bCs/>
              </w:rPr>
              <w:t>Sous le numéro</w:t>
            </w:r>
          </w:p>
        </w:tc>
        <w:tc>
          <w:tcPr>
            <w:tcW w:w="2510" w:type="dxa"/>
            <w:tcBorders>
              <w:top w:val="nil"/>
              <w:left w:val="nil"/>
              <w:bottom w:val="nil"/>
              <w:right w:val="nil"/>
            </w:tcBorders>
          </w:tcPr>
          <w:p w:rsidR="00FD4F7A" w:rsidRPr="004A5B7B" w:rsidRDefault="00FD4F7A" w:rsidP="00355E2B">
            <w:pPr>
              <w:overflowPunct/>
              <w:autoSpaceDE/>
              <w:autoSpaceDN/>
              <w:adjustRightInd/>
              <w:spacing w:before="80" w:after="80"/>
              <w:jc w:val="both"/>
              <w:textAlignment w:val="auto"/>
              <w:rPr>
                <w:rFonts w:ascii="Arial" w:hAnsi="Arial" w:cs="Arial"/>
                <w:bCs/>
              </w:rPr>
            </w:pPr>
            <w:r w:rsidRPr="004A5B7B">
              <w:rPr>
                <w:rFonts w:ascii="Arial" w:hAnsi="Arial" w:cs="Arial"/>
                <w:bCs/>
              </w:rPr>
              <w:fldChar w:fldCharType="begin">
                <w:ffData>
                  <w:name w:val="Texte131"/>
                  <w:enabled/>
                  <w:calcOnExit w:val="0"/>
                  <w:textInput/>
                </w:ffData>
              </w:fldChar>
            </w:r>
            <w:r w:rsidRPr="004A5B7B">
              <w:rPr>
                <w:rFonts w:ascii="Arial" w:hAnsi="Arial" w:cs="Arial"/>
                <w:bCs/>
              </w:rPr>
              <w:instrText xml:space="preserve"> FORMTEXT </w:instrText>
            </w:r>
            <w:r w:rsidRPr="004A5B7B">
              <w:rPr>
                <w:rFonts w:ascii="Arial" w:hAnsi="Arial" w:cs="Arial"/>
                <w:bCs/>
              </w:rPr>
            </w:r>
            <w:r w:rsidRPr="004A5B7B">
              <w:rPr>
                <w:rFonts w:ascii="Arial" w:hAnsi="Arial" w:cs="Arial"/>
                <w:bCs/>
              </w:rPr>
              <w:fldChar w:fldCharType="separate"/>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rPr>
              <w:fldChar w:fldCharType="end"/>
            </w:r>
          </w:p>
        </w:tc>
        <w:tc>
          <w:tcPr>
            <w:tcW w:w="2408" w:type="dxa"/>
            <w:tcBorders>
              <w:top w:val="nil"/>
              <w:left w:val="nil"/>
              <w:bottom w:val="nil"/>
              <w:right w:val="nil"/>
            </w:tcBorders>
          </w:tcPr>
          <w:p w:rsidR="00FD4F7A" w:rsidRPr="004A5B7B" w:rsidRDefault="00FD4F7A" w:rsidP="00355E2B">
            <w:pPr>
              <w:overflowPunct/>
              <w:autoSpaceDE/>
              <w:autoSpaceDN/>
              <w:adjustRightInd/>
              <w:spacing w:before="80" w:after="80"/>
              <w:jc w:val="both"/>
              <w:textAlignment w:val="auto"/>
              <w:rPr>
                <w:rFonts w:ascii="Arial" w:hAnsi="Arial" w:cs="Arial"/>
                <w:bCs/>
              </w:rPr>
            </w:pPr>
            <w:r w:rsidRPr="004A5B7B">
              <w:rPr>
                <w:rFonts w:ascii="Arial" w:hAnsi="Arial" w:cs="Arial"/>
                <w:bCs/>
              </w:rPr>
              <w:t>Clé RIB</w:t>
            </w:r>
          </w:p>
        </w:tc>
        <w:tc>
          <w:tcPr>
            <w:tcW w:w="1948" w:type="dxa"/>
            <w:tcBorders>
              <w:top w:val="nil"/>
              <w:left w:val="nil"/>
              <w:bottom w:val="nil"/>
            </w:tcBorders>
          </w:tcPr>
          <w:p w:rsidR="00FD4F7A" w:rsidRPr="004A5B7B" w:rsidRDefault="00FD4F7A" w:rsidP="00355E2B">
            <w:pPr>
              <w:overflowPunct/>
              <w:autoSpaceDE/>
              <w:autoSpaceDN/>
              <w:adjustRightInd/>
              <w:spacing w:before="80" w:after="80"/>
              <w:jc w:val="both"/>
              <w:textAlignment w:val="auto"/>
              <w:rPr>
                <w:rFonts w:ascii="Arial" w:hAnsi="Arial" w:cs="Arial"/>
                <w:bCs/>
              </w:rPr>
            </w:pPr>
            <w:r w:rsidRPr="004A5B7B">
              <w:rPr>
                <w:rFonts w:ascii="Arial" w:hAnsi="Arial" w:cs="Arial"/>
                <w:bCs/>
              </w:rPr>
              <w:fldChar w:fldCharType="begin">
                <w:ffData>
                  <w:name w:val="Texte134"/>
                  <w:enabled/>
                  <w:calcOnExit w:val="0"/>
                  <w:textInput/>
                </w:ffData>
              </w:fldChar>
            </w:r>
            <w:r w:rsidRPr="004A5B7B">
              <w:rPr>
                <w:rFonts w:ascii="Arial" w:hAnsi="Arial" w:cs="Arial"/>
                <w:bCs/>
              </w:rPr>
              <w:instrText xml:space="preserve"> FORMTEXT </w:instrText>
            </w:r>
            <w:r w:rsidRPr="004A5B7B">
              <w:rPr>
                <w:rFonts w:ascii="Arial" w:hAnsi="Arial" w:cs="Arial"/>
                <w:bCs/>
              </w:rPr>
            </w:r>
            <w:r w:rsidRPr="004A5B7B">
              <w:rPr>
                <w:rFonts w:ascii="Arial" w:hAnsi="Arial" w:cs="Arial"/>
                <w:bCs/>
              </w:rPr>
              <w:fldChar w:fldCharType="separate"/>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rPr>
              <w:fldChar w:fldCharType="end"/>
            </w:r>
          </w:p>
        </w:tc>
      </w:tr>
      <w:tr w:rsidR="00FD4F7A" w:rsidRPr="004A5B7B" w:rsidTr="00355E2B">
        <w:tc>
          <w:tcPr>
            <w:tcW w:w="2702" w:type="dxa"/>
            <w:tcBorders>
              <w:top w:val="nil"/>
              <w:bottom w:val="nil"/>
              <w:right w:val="nil"/>
            </w:tcBorders>
          </w:tcPr>
          <w:p w:rsidR="00FD4F7A" w:rsidRPr="004A5B7B" w:rsidRDefault="00FD4F7A" w:rsidP="00355E2B">
            <w:pPr>
              <w:overflowPunct/>
              <w:autoSpaceDE/>
              <w:autoSpaceDN/>
              <w:adjustRightInd/>
              <w:spacing w:before="80" w:after="80"/>
              <w:jc w:val="both"/>
              <w:textAlignment w:val="auto"/>
              <w:rPr>
                <w:rFonts w:ascii="Arial" w:hAnsi="Arial" w:cs="Arial"/>
                <w:bCs/>
              </w:rPr>
            </w:pPr>
            <w:r w:rsidRPr="004A5B7B">
              <w:rPr>
                <w:rFonts w:ascii="Arial" w:hAnsi="Arial" w:cs="Arial"/>
                <w:bCs/>
              </w:rPr>
              <w:t>Banque</w:t>
            </w:r>
          </w:p>
        </w:tc>
        <w:tc>
          <w:tcPr>
            <w:tcW w:w="6866" w:type="dxa"/>
            <w:gridSpan w:val="3"/>
            <w:tcBorders>
              <w:top w:val="nil"/>
              <w:left w:val="nil"/>
              <w:bottom w:val="nil"/>
            </w:tcBorders>
          </w:tcPr>
          <w:p w:rsidR="00FD4F7A" w:rsidRPr="004A5B7B" w:rsidRDefault="00FD4F7A" w:rsidP="00355E2B">
            <w:pPr>
              <w:overflowPunct/>
              <w:autoSpaceDE/>
              <w:autoSpaceDN/>
              <w:adjustRightInd/>
              <w:spacing w:before="80" w:after="80"/>
              <w:jc w:val="both"/>
              <w:textAlignment w:val="auto"/>
              <w:rPr>
                <w:rFonts w:ascii="Arial" w:hAnsi="Arial" w:cs="Arial"/>
                <w:bCs/>
              </w:rPr>
            </w:pPr>
            <w:r w:rsidRPr="004A5B7B">
              <w:rPr>
                <w:rFonts w:ascii="Arial" w:hAnsi="Arial" w:cs="Arial"/>
                <w:bCs/>
              </w:rPr>
              <w:fldChar w:fldCharType="begin">
                <w:ffData>
                  <w:name w:val="Texte132"/>
                  <w:enabled/>
                  <w:calcOnExit w:val="0"/>
                  <w:textInput/>
                </w:ffData>
              </w:fldChar>
            </w:r>
            <w:r w:rsidRPr="004A5B7B">
              <w:rPr>
                <w:rFonts w:ascii="Arial" w:hAnsi="Arial" w:cs="Arial"/>
                <w:bCs/>
              </w:rPr>
              <w:instrText xml:space="preserve"> FORMTEXT </w:instrText>
            </w:r>
            <w:r w:rsidRPr="004A5B7B">
              <w:rPr>
                <w:rFonts w:ascii="Arial" w:hAnsi="Arial" w:cs="Arial"/>
                <w:bCs/>
              </w:rPr>
            </w:r>
            <w:r w:rsidRPr="004A5B7B">
              <w:rPr>
                <w:rFonts w:ascii="Arial" w:hAnsi="Arial" w:cs="Arial"/>
                <w:bCs/>
              </w:rPr>
              <w:fldChar w:fldCharType="separate"/>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rPr>
              <w:fldChar w:fldCharType="end"/>
            </w:r>
          </w:p>
        </w:tc>
      </w:tr>
      <w:tr w:rsidR="00FD4F7A" w:rsidRPr="004A5B7B" w:rsidTr="00355E2B">
        <w:tc>
          <w:tcPr>
            <w:tcW w:w="2702" w:type="dxa"/>
            <w:tcBorders>
              <w:top w:val="nil"/>
              <w:bottom w:val="single" w:sz="4" w:space="0" w:color="auto"/>
              <w:right w:val="nil"/>
            </w:tcBorders>
          </w:tcPr>
          <w:p w:rsidR="00FD4F7A" w:rsidRPr="004A5B7B" w:rsidRDefault="00FD4F7A" w:rsidP="00355E2B">
            <w:pPr>
              <w:overflowPunct/>
              <w:autoSpaceDE/>
              <w:autoSpaceDN/>
              <w:adjustRightInd/>
              <w:spacing w:before="80" w:after="80"/>
              <w:jc w:val="both"/>
              <w:textAlignment w:val="auto"/>
              <w:rPr>
                <w:rFonts w:ascii="Arial" w:hAnsi="Arial" w:cs="Arial"/>
                <w:bCs/>
              </w:rPr>
            </w:pPr>
            <w:r w:rsidRPr="004A5B7B">
              <w:rPr>
                <w:rFonts w:ascii="Arial" w:hAnsi="Arial" w:cs="Arial"/>
                <w:bCs/>
              </w:rPr>
              <w:t>Code banque</w:t>
            </w:r>
          </w:p>
        </w:tc>
        <w:tc>
          <w:tcPr>
            <w:tcW w:w="2510" w:type="dxa"/>
            <w:tcBorders>
              <w:top w:val="nil"/>
              <w:left w:val="nil"/>
              <w:bottom w:val="single" w:sz="4" w:space="0" w:color="auto"/>
              <w:right w:val="nil"/>
            </w:tcBorders>
          </w:tcPr>
          <w:p w:rsidR="00FD4F7A" w:rsidRPr="004A5B7B" w:rsidRDefault="00FD4F7A" w:rsidP="00355E2B">
            <w:pPr>
              <w:overflowPunct/>
              <w:autoSpaceDE/>
              <w:autoSpaceDN/>
              <w:adjustRightInd/>
              <w:spacing w:before="80" w:after="80"/>
              <w:jc w:val="both"/>
              <w:textAlignment w:val="auto"/>
              <w:rPr>
                <w:rFonts w:ascii="Arial" w:hAnsi="Arial" w:cs="Arial"/>
                <w:bCs/>
              </w:rPr>
            </w:pPr>
            <w:r w:rsidRPr="004A5B7B">
              <w:rPr>
                <w:rFonts w:ascii="Arial" w:hAnsi="Arial" w:cs="Arial"/>
                <w:bCs/>
              </w:rPr>
              <w:fldChar w:fldCharType="begin">
                <w:ffData>
                  <w:name w:val="Texte133"/>
                  <w:enabled/>
                  <w:calcOnExit w:val="0"/>
                  <w:textInput/>
                </w:ffData>
              </w:fldChar>
            </w:r>
            <w:r w:rsidRPr="004A5B7B">
              <w:rPr>
                <w:rFonts w:ascii="Arial" w:hAnsi="Arial" w:cs="Arial"/>
                <w:bCs/>
              </w:rPr>
              <w:instrText xml:space="preserve"> FORMTEXT </w:instrText>
            </w:r>
            <w:r w:rsidRPr="004A5B7B">
              <w:rPr>
                <w:rFonts w:ascii="Arial" w:hAnsi="Arial" w:cs="Arial"/>
                <w:bCs/>
              </w:rPr>
            </w:r>
            <w:r w:rsidRPr="004A5B7B">
              <w:rPr>
                <w:rFonts w:ascii="Arial" w:hAnsi="Arial" w:cs="Arial"/>
                <w:bCs/>
              </w:rPr>
              <w:fldChar w:fldCharType="separate"/>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rPr>
              <w:fldChar w:fldCharType="end"/>
            </w:r>
          </w:p>
        </w:tc>
        <w:tc>
          <w:tcPr>
            <w:tcW w:w="2408" w:type="dxa"/>
            <w:tcBorders>
              <w:top w:val="nil"/>
              <w:left w:val="nil"/>
              <w:bottom w:val="single" w:sz="4" w:space="0" w:color="auto"/>
              <w:right w:val="nil"/>
            </w:tcBorders>
          </w:tcPr>
          <w:p w:rsidR="00FD4F7A" w:rsidRPr="004A5B7B" w:rsidRDefault="00FD4F7A" w:rsidP="00355E2B">
            <w:pPr>
              <w:overflowPunct/>
              <w:autoSpaceDE/>
              <w:autoSpaceDN/>
              <w:adjustRightInd/>
              <w:spacing w:before="80" w:after="80"/>
              <w:jc w:val="both"/>
              <w:textAlignment w:val="auto"/>
              <w:rPr>
                <w:rFonts w:ascii="Arial" w:hAnsi="Arial" w:cs="Arial"/>
                <w:bCs/>
              </w:rPr>
            </w:pPr>
            <w:r w:rsidRPr="004A5B7B">
              <w:rPr>
                <w:rFonts w:ascii="Arial" w:hAnsi="Arial" w:cs="Arial"/>
                <w:bCs/>
              </w:rPr>
              <w:t>Code guichet</w:t>
            </w:r>
          </w:p>
        </w:tc>
        <w:tc>
          <w:tcPr>
            <w:tcW w:w="1948" w:type="dxa"/>
            <w:tcBorders>
              <w:top w:val="nil"/>
              <w:left w:val="nil"/>
              <w:bottom w:val="single" w:sz="4" w:space="0" w:color="auto"/>
            </w:tcBorders>
          </w:tcPr>
          <w:p w:rsidR="00FD4F7A" w:rsidRPr="004A5B7B" w:rsidRDefault="00FD4F7A" w:rsidP="00355E2B">
            <w:pPr>
              <w:overflowPunct/>
              <w:autoSpaceDE/>
              <w:autoSpaceDN/>
              <w:adjustRightInd/>
              <w:spacing w:before="80" w:after="80"/>
              <w:jc w:val="both"/>
              <w:textAlignment w:val="auto"/>
              <w:rPr>
                <w:rFonts w:ascii="Arial" w:hAnsi="Arial" w:cs="Arial"/>
                <w:bCs/>
              </w:rPr>
            </w:pPr>
            <w:r w:rsidRPr="004A5B7B">
              <w:rPr>
                <w:rFonts w:ascii="Arial" w:hAnsi="Arial" w:cs="Arial"/>
                <w:bCs/>
              </w:rPr>
              <w:fldChar w:fldCharType="begin">
                <w:ffData>
                  <w:name w:val="Texte135"/>
                  <w:enabled/>
                  <w:calcOnExit w:val="0"/>
                  <w:textInput/>
                </w:ffData>
              </w:fldChar>
            </w:r>
            <w:r w:rsidRPr="004A5B7B">
              <w:rPr>
                <w:rFonts w:ascii="Arial" w:hAnsi="Arial" w:cs="Arial"/>
                <w:bCs/>
              </w:rPr>
              <w:instrText xml:space="preserve"> FORMTEXT </w:instrText>
            </w:r>
            <w:r w:rsidRPr="004A5B7B">
              <w:rPr>
                <w:rFonts w:ascii="Arial" w:hAnsi="Arial" w:cs="Arial"/>
                <w:bCs/>
              </w:rPr>
            </w:r>
            <w:r w:rsidRPr="004A5B7B">
              <w:rPr>
                <w:rFonts w:ascii="Arial" w:hAnsi="Arial" w:cs="Arial"/>
                <w:bCs/>
              </w:rPr>
              <w:fldChar w:fldCharType="separate"/>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rPr>
              <w:fldChar w:fldCharType="end"/>
            </w:r>
          </w:p>
        </w:tc>
      </w:tr>
    </w:tbl>
    <w:p w:rsidR="00FD4F7A" w:rsidRDefault="00FD4F7A" w:rsidP="00FD4F7A">
      <w:pPr>
        <w:overflowPunct/>
        <w:autoSpaceDE/>
        <w:autoSpaceDN/>
        <w:adjustRightInd/>
        <w:jc w:val="both"/>
        <w:textAlignment w:val="auto"/>
        <w:rPr>
          <w:rFonts w:ascii="Arial" w:hAnsi="Arial" w:cs="Arial"/>
          <w:bCs/>
        </w:rPr>
      </w:pPr>
    </w:p>
    <w:p w:rsidR="00FD4F7A" w:rsidRPr="004A5B7B" w:rsidRDefault="00FD4F7A" w:rsidP="00FD4F7A">
      <w:pPr>
        <w:ind w:left="371" w:right="-1" w:hanging="371"/>
        <w:jc w:val="both"/>
        <w:rPr>
          <w:rFonts w:ascii="Arial" w:hAnsi="Arial" w:cs="Arial"/>
        </w:rPr>
      </w:pPr>
      <w:r w:rsidRPr="004A5B7B">
        <w:rPr>
          <w:rFonts w:ascii="Arial" w:hAnsi="Arial" w:cs="Arial"/>
          <w:bCs/>
        </w:rPr>
        <w:fldChar w:fldCharType="begin">
          <w:ffData>
            <w:name w:val="CaseACocher11"/>
            <w:enabled/>
            <w:calcOnExit w:val="0"/>
            <w:checkBox>
              <w:sizeAuto/>
              <w:default w:val="0"/>
            </w:checkBox>
          </w:ffData>
        </w:fldChar>
      </w:r>
      <w:r w:rsidRPr="004A5B7B">
        <w:rPr>
          <w:rFonts w:ascii="Arial" w:hAnsi="Arial" w:cs="Arial"/>
          <w:bCs/>
        </w:rPr>
        <w:instrText xml:space="preserve"> FORMCHECKBOX </w:instrText>
      </w:r>
      <w:r w:rsidR="00EF2477">
        <w:rPr>
          <w:rFonts w:ascii="Arial" w:hAnsi="Arial" w:cs="Arial"/>
          <w:bCs/>
        </w:rPr>
      </w:r>
      <w:r w:rsidR="00EF2477">
        <w:rPr>
          <w:rFonts w:ascii="Arial" w:hAnsi="Arial" w:cs="Arial"/>
          <w:bCs/>
        </w:rPr>
        <w:fldChar w:fldCharType="separate"/>
      </w:r>
      <w:r w:rsidRPr="004A5B7B">
        <w:rPr>
          <w:rFonts w:ascii="Arial" w:hAnsi="Arial" w:cs="Arial"/>
          <w:bCs/>
        </w:rPr>
        <w:fldChar w:fldCharType="end"/>
      </w:r>
      <w:r w:rsidRPr="004A5B7B">
        <w:rPr>
          <w:rFonts w:ascii="Arial" w:hAnsi="Arial" w:cs="Arial"/>
          <w:bCs/>
        </w:rPr>
        <w:t xml:space="preserve"> J’accepte de percevoir l’avance à laquelle je peux éventuellement prétendre, conformément à l’article </w:t>
      </w:r>
      <w:r>
        <w:rPr>
          <w:rFonts w:ascii="Arial" w:hAnsi="Arial" w:cs="Arial"/>
          <w:bCs/>
        </w:rPr>
        <w:t>11</w:t>
      </w:r>
      <w:r w:rsidRPr="004A5B7B">
        <w:rPr>
          <w:rFonts w:ascii="Arial" w:hAnsi="Arial" w:cs="Arial"/>
          <w:bCs/>
        </w:rPr>
        <w:t>.1 du CCP</w:t>
      </w:r>
    </w:p>
    <w:p w:rsidR="00FD4F7A" w:rsidRPr="00FD4F7A" w:rsidRDefault="00FD4F7A" w:rsidP="00FD4F7A">
      <w:pPr>
        <w:ind w:left="371" w:right="-1" w:hanging="371"/>
        <w:jc w:val="both"/>
        <w:rPr>
          <w:rFonts w:ascii="Arial" w:hAnsi="Arial" w:cs="Arial"/>
          <w:shd w:val="clear" w:color="auto" w:fill="FBE4D5"/>
        </w:rPr>
      </w:pPr>
      <w:r w:rsidRPr="004A5B7B">
        <w:rPr>
          <w:rFonts w:ascii="Arial" w:hAnsi="Arial" w:cs="Arial"/>
          <w:bCs/>
        </w:rPr>
        <w:fldChar w:fldCharType="begin">
          <w:ffData>
            <w:name w:val="CaseACocher11"/>
            <w:enabled/>
            <w:calcOnExit w:val="0"/>
            <w:checkBox>
              <w:sizeAuto/>
              <w:default w:val="0"/>
            </w:checkBox>
          </w:ffData>
        </w:fldChar>
      </w:r>
      <w:r w:rsidRPr="004A5B7B">
        <w:rPr>
          <w:rFonts w:ascii="Arial" w:hAnsi="Arial" w:cs="Arial"/>
          <w:bCs/>
        </w:rPr>
        <w:instrText xml:space="preserve"> FORMCHECKBOX </w:instrText>
      </w:r>
      <w:r w:rsidR="00EF2477">
        <w:rPr>
          <w:rFonts w:ascii="Arial" w:hAnsi="Arial" w:cs="Arial"/>
          <w:bCs/>
        </w:rPr>
      </w:r>
      <w:r w:rsidR="00EF2477">
        <w:rPr>
          <w:rFonts w:ascii="Arial" w:hAnsi="Arial" w:cs="Arial"/>
          <w:bCs/>
        </w:rPr>
        <w:fldChar w:fldCharType="separate"/>
      </w:r>
      <w:r w:rsidRPr="004A5B7B">
        <w:rPr>
          <w:rFonts w:ascii="Arial" w:hAnsi="Arial" w:cs="Arial"/>
          <w:bCs/>
        </w:rPr>
        <w:fldChar w:fldCharType="end"/>
      </w:r>
      <w:r w:rsidRPr="004A5B7B">
        <w:rPr>
          <w:rFonts w:ascii="Arial" w:hAnsi="Arial" w:cs="Arial"/>
          <w:bCs/>
        </w:rPr>
        <w:t xml:space="preserve"> Je refuse de percevoir l’avance à laquelle je peux éventuellement prétendre, conformément à l’article </w:t>
      </w:r>
      <w:r>
        <w:rPr>
          <w:rFonts w:ascii="Arial" w:hAnsi="Arial" w:cs="Arial"/>
          <w:bCs/>
        </w:rPr>
        <w:t>11</w:t>
      </w:r>
      <w:r w:rsidRPr="004A5B7B">
        <w:rPr>
          <w:rFonts w:ascii="Arial" w:hAnsi="Arial" w:cs="Arial"/>
          <w:bCs/>
        </w:rPr>
        <w:t>.1 du CCP</w:t>
      </w:r>
    </w:p>
    <w:p w:rsidR="00FD4F7A" w:rsidRDefault="00FD4F7A" w:rsidP="00FD4F7A">
      <w:pPr>
        <w:overflowPunct/>
        <w:autoSpaceDE/>
        <w:autoSpaceDN/>
        <w:adjustRightInd/>
        <w:jc w:val="both"/>
        <w:textAlignment w:val="auto"/>
        <w:rPr>
          <w:rFonts w:ascii="Arial" w:hAnsi="Arial" w:cs="Arial"/>
          <w:bCs/>
        </w:rPr>
      </w:pPr>
    </w:p>
    <w:p w:rsidR="00FD4F7A" w:rsidRPr="004A5B7B" w:rsidRDefault="00FD4F7A" w:rsidP="004A5B7B">
      <w:pPr>
        <w:jc w:val="both"/>
        <w:rPr>
          <w:rFonts w:ascii="Arial" w:hAnsi="Arial" w:cs="Arial"/>
          <w:bCs/>
        </w:rPr>
      </w:pPr>
    </w:p>
    <w:p w:rsidR="004A5B7B" w:rsidRPr="004A5B7B" w:rsidRDefault="004A5B7B" w:rsidP="004A5B7B">
      <w:pPr>
        <w:jc w:val="both"/>
        <w:rPr>
          <w:rFonts w:ascii="Arial" w:hAnsi="Arial" w:cs="Arial"/>
          <w:b/>
          <w:bCs/>
          <w:u w:val="single"/>
        </w:rPr>
      </w:pPr>
      <w:r w:rsidRPr="004A5B7B">
        <w:rPr>
          <w:rFonts w:ascii="Arial" w:hAnsi="Arial" w:cs="Arial"/>
          <w:b/>
          <w:bCs/>
          <w:u w:val="single"/>
        </w:rPr>
        <w:t>Important : toute case non renseignée vaut renonciation à l’avance.</w:t>
      </w:r>
    </w:p>
    <w:p w:rsidR="004A5B7B" w:rsidRDefault="004A5B7B" w:rsidP="004A5B7B">
      <w:pPr>
        <w:ind w:right="-1"/>
        <w:rPr>
          <w:rFonts w:ascii="Arial" w:hAnsi="Arial" w:cs="Arial"/>
          <w:b/>
          <w:sz w:val="22"/>
          <w:szCs w:val="22"/>
          <w:u w:val="single"/>
        </w:rPr>
      </w:pPr>
    </w:p>
    <w:p w:rsidR="00823A4E" w:rsidRPr="004A5B7B" w:rsidRDefault="00823A4E" w:rsidP="004A5B7B">
      <w:pPr>
        <w:ind w:right="-1"/>
        <w:rPr>
          <w:rFonts w:ascii="Arial" w:hAnsi="Arial" w:cs="Arial"/>
          <w:b/>
          <w:sz w:val="22"/>
          <w:szCs w:val="22"/>
          <w:u w:val="single"/>
        </w:rPr>
      </w:pPr>
    </w:p>
    <w:p w:rsidR="004A5B7B" w:rsidRPr="004A5B7B" w:rsidRDefault="004A5B7B" w:rsidP="004A5E77">
      <w:pPr>
        <w:keepNext/>
        <w:pBdr>
          <w:top w:val="single" w:sz="12" w:space="1" w:color="0000FF"/>
          <w:left w:val="single" w:sz="12" w:space="1" w:color="0000FF"/>
          <w:bottom w:val="single" w:sz="12" w:space="1" w:color="0000FF"/>
          <w:right w:val="single" w:sz="12" w:space="0" w:color="0000FF"/>
        </w:pBdr>
        <w:shd w:val="clear" w:color="auto" w:fill="B4C6E7"/>
        <w:ind w:right="-1"/>
        <w:jc w:val="center"/>
        <w:outlineLvl w:val="3"/>
        <w:rPr>
          <w:rFonts w:ascii="Arial" w:hAnsi="Arial" w:cs="Arial"/>
          <w:i/>
          <w:sz w:val="22"/>
        </w:rPr>
      </w:pPr>
      <w:r w:rsidRPr="004A5B7B">
        <w:rPr>
          <w:rFonts w:ascii="Arial" w:hAnsi="Arial" w:cs="Arial"/>
          <w:b/>
          <w:sz w:val="22"/>
        </w:rPr>
        <w:t xml:space="preserve">ARTICLE </w:t>
      </w:r>
      <w:r w:rsidR="00202D9F">
        <w:rPr>
          <w:rFonts w:ascii="Arial" w:hAnsi="Arial" w:cs="Arial"/>
          <w:b/>
          <w:sz w:val="22"/>
        </w:rPr>
        <w:t>4</w:t>
      </w:r>
      <w:r w:rsidRPr="004A5B7B">
        <w:rPr>
          <w:rFonts w:ascii="Arial" w:hAnsi="Arial" w:cs="Arial"/>
          <w:b/>
          <w:sz w:val="22"/>
        </w:rPr>
        <w:t xml:space="preserve"> – DELAI DE PAIEMENT</w:t>
      </w:r>
    </w:p>
    <w:p w:rsidR="004A5B7B" w:rsidRPr="00057293" w:rsidRDefault="004A5B7B" w:rsidP="004A5B7B">
      <w:pPr>
        <w:ind w:right="-1"/>
        <w:jc w:val="both"/>
        <w:rPr>
          <w:rFonts w:ascii="Arial" w:hAnsi="Arial" w:cs="Arial"/>
        </w:rPr>
      </w:pPr>
    </w:p>
    <w:p w:rsidR="004A5B7B" w:rsidRPr="00057293" w:rsidRDefault="004A5B7B" w:rsidP="004A5B7B">
      <w:pPr>
        <w:ind w:right="-1"/>
        <w:jc w:val="both"/>
        <w:rPr>
          <w:rFonts w:ascii="Arial" w:hAnsi="Arial" w:cs="Arial"/>
        </w:rPr>
      </w:pPr>
      <w:r w:rsidRPr="00057293">
        <w:rPr>
          <w:rFonts w:ascii="Arial" w:hAnsi="Arial" w:cs="Arial"/>
        </w:rPr>
        <w:t xml:space="preserve">Conformément aux dispositions de l’article </w:t>
      </w:r>
      <w:r w:rsidR="004D2533" w:rsidRPr="00057293">
        <w:rPr>
          <w:rFonts w:ascii="Arial" w:hAnsi="Arial" w:cs="Arial"/>
        </w:rPr>
        <w:t>R2192-10 du code de la commande publique</w:t>
      </w:r>
      <w:r w:rsidRPr="00057293">
        <w:rPr>
          <w:rFonts w:ascii="Arial" w:hAnsi="Arial" w:cs="Arial"/>
        </w:rPr>
        <w:t xml:space="preserve">, le délai global maximum de paiement est de 30 jours. </w:t>
      </w:r>
    </w:p>
    <w:p w:rsidR="004A5B7B" w:rsidRPr="00057293" w:rsidRDefault="004A5B7B" w:rsidP="004A5B7B">
      <w:pPr>
        <w:tabs>
          <w:tab w:val="left" w:pos="3402"/>
        </w:tabs>
        <w:jc w:val="both"/>
        <w:rPr>
          <w:rFonts w:ascii="Arial" w:hAnsi="Arial" w:cs="Arial"/>
        </w:rPr>
      </w:pPr>
    </w:p>
    <w:p w:rsidR="004A5B7B" w:rsidRPr="00057293" w:rsidRDefault="004A5B7B" w:rsidP="004A5B7B">
      <w:pPr>
        <w:overflowPunct/>
        <w:autoSpaceDE/>
        <w:adjustRightInd/>
        <w:jc w:val="both"/>
        <w:textAlignment w:val="auto"/>
        <w:rPr>
          <w:rFonts w:ascii="Arial" w:eastAsia="Calibri" w:hAnsi="Arial" w:cs="Arial"/>
        </w:rPr>
      </w:pPr>
      <w:r w:rsidRPr="00057293">
        <w:rPr>
          <w:rFonts w:ascii="Arial" w:eastAsia="Calibri" w:hAnsi="Arial" w:cs="Arial"/>
        </w:rPr>
        <w:t xml:space="preserve">A l’expiration du délai de paiement, le Titulaire a droit, sans qu’il ait à les demander, au versement des intérêts moratoires et à l’indemnité forfaitaire pour les frais de recouvrement prévus aux articles </w:t>
      </w:r>
      <w:r w:rsidR="003F4150" w:rsidRPr="00057293">
        <w:rPr>
          <w:rFonts w:ascii="Arial" w:eastAsia="Calibri" w:hAnsi="Arial" w:cs="Arial"/>
        </w:rPr>
        <w:t>L2192-13,</w:t>
      </w:r>
      <w:r w:rsidR="00057293" w:rsidRPr="00057293">
        <w:rPr>
          <w:rFonts w:ascii="Arial" w:eastAsia="Calibri" w:hAnsi="Arial" w:cs="Arial"/>
        </w:rPr>
        <w:t xml:space="preserve"> </w:t>
      </w:r>
      <w:r w:rsidR="003F4150" w:rsidRPr="00057293">
        <w:rPr>
          <w:rFonts w:ascii="Arial" w:eastAsia="Calibri" w:hAnsi="Arial" w:cs="Arial"/>
        </w:rPr>
        <w:t>R2192-31 à 34 et D 2192-35 à 36</w:t>
      </w:r>
      <w:r w:rsidRPr="00057293">
        <w:rPr>
          <w:rFonts w:ascii="Arial" w:eastAsia="Calibri" w:hAnsi="Arial" w:cs="Arial"/>
        </w:rPr>
        <w:t xml:space="preserve"> </w:t>
      </w:r>
      <w:r w:rsidR="003F4150" w:rsidRPr="00057293">
        <w:rPr>
          <w:rFonts w:ascii="Arial" w:eastAsia="Calibri" w:hAnsi="Arial" w:cs="Arial"/>
        </w:rPr>
        <w:t>du code de la commande publique.</w:t>
      </w:r>
    </w:p>
    <w:p w:rsidR="004A5B7B" w:rsidRPr="00057293" w:rsidRDefault="004A5B7B" w:rsidP="004A5B7B">
      <w:pPr>
        <w:overflowPunct/>
        <w:autoSpaceDE/>
        <w:adjustRightInd/>
        <w:jc w:val="both"/>
        <w:textAlignment w:val="auto"/>
        <w:rPr>
          <w:rFonts w:ascii="Arial" w:eastAsia="Calibri" w:hAnsi="Arial" w:cs="Arial"/>
        </w:rPr>
      </w:pPr>
      <w:r w:rsidRPr="00057293">
        <w:rPr>
          <w:rFonts w:ascii="Arial" w:eastAsia="Calibri" w:hAnsi="Arial" w:cs="Arial"/>
        </w:rPr>
        <w:t>Le montant de l’indemnité forfaitaire pour les frais de recouvrement est fixé à 40 euros.</w:t>
      </w:r>
    </w:p>
    <w:p w:rsidR="004A5B7B" w:rsidRPr="00057293" w:rsidRDefault="004A5B7B" w:rsidP="004A5B7B">
      <w:pPr>
        <w:jc w:val="both"/>
        <w:textAlignment w:val="auto"/>
        <w:rPr>
          <w:rFonts w:ascii="Arial" w:hAnsi="Arial" w:cs="Arial"/>
          <w:bCs/>
        </w:rPr>
      </w:pPr>
    </w:p>
    <w:p w:rsidR="004A5B7B" w:rsidRPr="00057293" w:rsidRDefault="004A5B7B" w:rsidP="004A5B7B">
      <w:pPr>
        <w:overflowPunct/>
        <w:jc w:val="both"/>
        <w:textAlignment w:val="auto"/>
        <w:rPr>
          <w:rFonts w:ascii="Arial" w:hAnsi="Arial" w:cs="Arial"/>
        </w:rPr>
      </w:pPr>
      <w:r w:rsidRPr="00057293">
        <w:rPr>
          <w:rFonts w:ascii="Arial" w:hAnsi="Arial" w:cs="Arial"/>
        </w:rPr>
        <w:t>Les intérêts moratoires qui pourront être dus, seront calculés sur la base du taux d’intérêt appliqué par la Banque centrale européenne à ses opérations principales de refinancement les plus récentes, en vigueur au 1</w:t>
      </w:r>
      <w:r w:rsidRPr="00057293">
        <w:rPr>
          <w:rFonts w:ascii="Arial" w:hAnsi="Arial" w:cs="Arial"/>
          <w:vertAlign w:val="superscript"/>
        </w:rPr>
        <w:t>er</w:t>
      </w:r>
      <w:r w:rsidRPr="00057293">
        <w:rPr>
          <w:rFonts w:ascii="Arial" w:hAnsi="Arial" w:cs="Arial"/>
        </w:rPr>
        <w:t xml:space="preserve"> jour du semestre de l’année civile au cours duquel les intérêts moratoires ont commencé à courir, majoré de huit points de pourcentage.</w:t>
      </w:r>
    </w:p>
    <w:p w:rsidR="004A5B7B" w:rsidRPr="00057293" w:rsidRDefault="004A5B7B" w:rsidP="004A5B7B">
      <w:pPr>
        <w:ind w:right="-1"/>
        <w:jc w:val="both"/>
        <w:rPr>
          <w:rFonts w:ascii="Arial" w:hAnsi="Arial" w:cs="Arial"/>
        </w:rPr>
      </w:pPr>
    </w:p>
    <w:p w:rsidR="00823A4E" w:rsidRPr="00057293" w:rsidRDefault="00823A4E" w:rsidP="004A5B7B">
      <w:pPr>
        <w:ind w:right="-1"/>
        <w:jc w:val="both"/>
        <w:rPr>
          <w:rFonts w:ascii="Arial" w:hAnsi="Arial" w:cs="Arial"/>
        </w:rPr>
      </w:pPr>
    </w:p>
    <w:p w:rsidR="004A5B7B" w:rsidRPr="004A5B7B" w:rsidRDefault="004A5B7B" w:rsidP="004A5E77">
      <w:pPr>
        <w:keepNext/>
        <w:pBdr>
          <w:top w:val="single" w:sz="12" w:space="1" w:color="0000FF"/>
          <w:left w:val="single" w:sz="12" w:space="1" w:color="0000FF"/>
          <w:bottom w:val="single" w:sz="12" w:space="1" w:color="0000FF"/>
          <w:right w:val="single" w:sz="12" w:space="0" w:color="0000FF"/>
        </w:pBdr>
        <w:shd w:val="clear" w:color="auto" w:fill="B4C6E7"/>
        <w:ind w:right="-1"/>
        <w:jc w:val="center"/>
        <w:outlineLvl w:val="3"/>
        <w:rPr>
          <w:rFonts w:ascii="Arial" w:hAnsi="Arial" w:cs="Arial"/>
          <w:i/>
          <w:sz w:val="22"/>
        </w:rPr>
      </w:pPr>
      <w:r w:rsidRPr="004A5B7B">
        <w:rPr>
          <w:rFonts w:ascii="Arial" w:hAnsi="Arial" w:cs="Arial"/>
          <w:b/>
          <w:sz w:val="22"/>
        </w:rPr>
        <w:t xml:space="preserve">ARTICLE </w:t>
      </w:r>
      <w:r w:rsidR="00202D9F">
        <w:rPr>
          <w:rFonts w:ascii="Arial" w:hAnsi="Arial" w:cs="Arial"/>
          <w:b/>
          <w:sz w:val="22"/>
        </w:rPr>
        <w:t>5</w:t>
      </w:r>
      <w:r w:rsidRPr="004A5B7B">
        <w:rPr>
          <w:rFonts w:ascii="Arial" w:hAnsi="Arial" w:cs="Arial"/>
          <w:b/>
          <w:sz w:val="22"/>
        </w:rPr>
        <w:t xml:space="preserve"> – DELAIS D’EXECUTION</w:t>
      </w:r>
    </w:p>
    <w:p w:rsidR="004A5B7B" w:rsidRPr="004A5B7B" w:rsidRDefault="004A5B7B" w:rsidP="004A5B7B">
      <w:pPr>
        <w:ind w:right="-1"/>
        <w:jc w:val="both"/>
        <w:rPr>
          <w:rFonts w:ascii="Arial" w:hAnsi="Arial" w:cs="Arial"/>
          <w:sz w:val="22"/>
          <w:szCs w:val="22"/>
        </w:rPr>
      </w:pPr>
    </w:p>
    <w:p w:rsidR="006E7988" w:rsidRDefault="006E7988" w:rsidP="006E7988">
      <w:pPr>
        <w:tabs>
          <w:tab w:val="right" w:leader="dot" w:pos="9071"/>
        </w:tabs>
        <w:jc w:val="both"/>
        <w:rPr>
          <w:rFonts w:ascii="Arial" w:hAnsi="Arial" w:cs="Arial"/>
        </w:rPr>
      </w:pPr>
      <w:r w:rsidRPr="009B5F3B">
        <w:rPr>
          <w:rFonts w:ascii="Arial" w:hAnsi="Arial" w:cs="Arial"/>
        </w:rPr>
        <w:t xml:space="preserve">Les prestations seront exécutées à compter de la date de notification du marché. Elles s’achèveront après la levée de la dernière réserve et au plus tard à l’expiration du délai de « garantie de parfait achèvement » prévue par l’article 44-1 du CCAG </w:t>
      </w:r>
      <w:r>
        <w:rPr>
          <w:rFonts w:ascii="Arial" w:hAnsi="Arial" w:cs="Arial"/>
        </w:rPr>
        <w:t>T</w:t>
      </w:r>
      <w:r w:rsidRPr="009B5F3B">
        <w:rPr>
          <w:rFonts w:ascii="Arial" w:hAnsi="Arial" w:cs="Arial"/>
        </w:rPr>
        <w:t xml:space="preserve">ravaux. </w:t>
      </w:r>
    </w:p>
    <w:p w:rsidR="006E7988" w:rsidRDefault="006E7988" w:rsidP="00724D99">
      <w:pPr>
        <w:tabs>
          <w:tab w:val="right" w:leader="dot" w:pos="9071"/>
        </w:tabs>
        <w:jc w:val="both"/>
        <w:rPr>
          <w:rFonts w:ascii="Arial" w:hAnsi="Arial" w:cs="Arial"/>
        </w:rPr>
      </w:pPr>
    </w:p>
    <w:p w:rsidR="00487F4B" w:rsidRPr="00724D99" w:rsidRDefault="00487F4B" w:rsidP="00724D99">
      <w:pPr>
        <w:tabs>
          <w:tab w:val="right" w:leader="dot" w:pos="9071"/>
        </w:tabs>
        <w:jc w:val="both"/>
        <w:rPr>
          <w:rFonts w:ascii="Arial" w:hAnsi="Arial" w:cs="Arial"/>
          <w:b/>
          <w:i/>
          <w:u w:val="single"/>
        </w:rPr>
      </w:pPr>
      <w:r w:rsidRPr="00487F4B">
        <w:rPr>
          <w:rFonts w:ascii="Arial" w:hAnsi="Arial" w:cs="Arial"/>
        </w:rPr>
        <w:t xml:space="preserve">L’objectif est un achèvement </w:t>
      </w:r>
      <w:r w:rsidR="00724D99">
        <w:rPr>
          <w:rFonts w:ascii="Arial" w:hAnsi="Arial" w:cs="Arial"/>
        </w:rPr>
        <w:t xml:space="preserve">des travaux </w:t>
      </w:r>
      <w:r w:rsidRPr="00487F4B">
        <w:rPr>
          <w:rFonts w:ascii="Arial" w:hAnsi="Arial" w:cs="Arial"/>
        </w:rPr>
        <w:t xml:space="preserve">au </w:t>
      </w:r>
      <w:r w:rsidR="00724D99">
        <w:rPr>
          <w:rFonts w:ascii="Arial" w:hAnsi="Arial" w:cs="Arial"/>
        </w:rPr>
        <w:t xml:space="preserve">30 </w:t>
      </w:r>
      <w:r w:rsidR="00EF2477">
        <w:rPr>
          <w:rFonts w:ascii="Arial" w:hAnsi="Arial" w:cs="Arial"/>
        </w:rPr>
        <w:t>septembre</w:t>
      </w:r>
      <w:r w:rsidR="00724D99">
        <w:rPr>
          <w:rFonts w:ascii="Arial" w:hAnsi="Arial" w:cs="Arial"/>
        </w:rPr>
        <w:t xml:space="preserve"> 2028 </w:t>
      </w:r>
      <w:r w:rsidRPr="00487F4B">
        <w:rPr>
          <w:rFonts w:ascii="Arial" w:hAnsi="Arial" w:cs="Arial"/>
        </w:rPr>
        <w:t xml:space="preserve">soit un délai global d’exécution de </w:t>
      </w:r>
      <w:r w:rsidR="00EF2477">
        <w:rPr>
          <w:rFonts w:ascii="Arial" w:hAnsi="Arial" w:cs="Arial"/>
        </w:rPr>
        <w:t>44</w:t>
      </w:r>
      <w:r w:rsidR="00724D99">
        <w:rPr>
          <w:rFonts w:ascii="Arial" w:hAnsi="Arial" w:cs="Arial"/>
        </w:rPr>
        <w:t xml:space="preserve"> mois</w:t>
      </w:r>
      <w:r w:rsidR="00CB6BD5">
        <w:rPr>
          <w:rFonts w:ascii="Arial" w:hAnsi="Arial" w:cs="Arial"/>
        </w:rPr>
        <w:t xml:space="preserve"> en intégrant</w:t>
      </w:r>
      <w:r w:rsidR="00724D99">
        <w:rPr>
          <w:rFonts w:ascii="Arial" w:hAnsi="Arial" w:cs="Arial"/>
        </w:rPr>
        <w:t xml:space="preserve"> le délai de garantie de parfait achèvemen</w:t>
      </w:r>
      <w:r w:rsidR="00CB6BD5">
        <w:rPr>
          <w:rFonts w:ascii="Arial" w:hAnsi="Arial" w:cs="Arial"/>
        </w:rPr>
        <w:t>t de 12 mois</w:t>
      </w:r>
      <w:r w:rsidR="00724D99">
        <w:rPr>
          <w:rFonts w:ascii="Arial" w:hAnsi="Arial" w:cs="Arial"/>
        </w:rPr>
        <w:t>.</w:t>
      </w:r>
    </w:p>
    <w:p w:rsidR="00487F4B" w:rsidRPr="00487F4B" w:rsidRDefault="00487F4B" w:rsidP="00487F4B">
      <w:pPr>
        <w:jc w:val="both"/>
        <w:rPr>
          <w:rFonts w:ascii="Arial" w:hAnsi="Arial" w:cs="Arial"/>
        </w:rPr>
      </w:pPr>
    </w:p>
    <w:p w:rsidR="00487F4B" w:rsidRDefault="00487F4B" w:rsidP="00487F4B">
      <w:pPr>
        <w:tabs>
          <w:tab w:val="right" w:leader="dot" w:pos="8995"/>
        </w:tabs>
        <w:jc w:val="both"/>
        <w:rPr>
          <w:rFonts w:ascii="Arial" w:hAnsi="Arial" w:cs="Arial"/>
        </w:rPr>
      </w:pPr>
      <w:r w:rsidRPr="00487F4B">
        <w:rPr>
          <w:rFonts w:ascii="Arial" w:hAnsi="Arial" w:cs="Arial"/>
        </w:rPr>
        <w:t xml:space="preserve">A titre indicatif, le début de l’intervention du </w:t>
      </w:r>
      <w:r w:rsidR="006E7988">
        <w:rPr>
          <w:rFonts w:ascii="Arial" w:hAnsi="Arial" w:cs="Arial"/>
        </w:rPr>
        <w:t>coordinateur SPS</w:t>
      </w:r>
      <w:r w:rsidRPr="00487F4B">
        <w:rPr>
          <w:rFonts w:ascii="Arial" w:hAnsi="Arial" w:cs="Arial"/>
        </w:rPr>
        <w:t xml:space="preserve"> est prévu </w:t>
      </w:r>
      <w:r w:rsidR="00CB6BD5">
        <w:rPr>
          <w:rFonts w:ascii="Arial" w:hAnsi="Arial" w:cs="Arial"/>
        </w:rPr>
        <w:t xml:space="preserve">en </w:t>
      </w:r>
      <w:r w:rsidR="00EF2477">
        <w:rPr>
          <w:rFonts w:ascii="Arial" w:hAnsi="Arial" w:cs="Arial"/>
        </w:rPr>
        <w:t xml:space="preserve">février </w:t>
      </w:r>
      <w:bookmarkStart w:id="4" w:name="_GoBack"/>
      <w:bookmarkEnd w:id="4"/>
      <w:r w:rsidR="008B6BEB">
        <w:rPr>
          <w:rFonts w:ascii="Arial" w:hAnsi="Arial" w:cs="Arial"/>
        </w:rPr>
        <w:t>202</w:t>
      </w:r>
      <w:r w:rsidR="00CB6BD5">
        <w:rPr>
          <w:rFonts w:ascii="Arial" w:hAnsi="Arial" w:cs="Arial"/>
        </w:rPr>
        <w:t>6</w:t>
      </w:r>
      <w:r w:rsidR="005C60FC">
        <w:rPr>
          <w:rFonts w:ascii="Arial" w:hAnsi="Arial" w:cs="Arial"/>
        </w:rPr>
        <w:t xml:space="preserve">, sachant que les travaux </w:t>
      </w:r>
      <w:r w:rsidRPr="00487F4B">
        <w:rPr>
          <w:rFonts w:ascii="Arial" w:hAnsi="Arial" w:cs="Arial"/>
        </w:rPr>
        <w:t xml:space="preserve">d’une durée prévisionnelle de </w:t>
      </w:r>
      <w:r w:rsidR="005C60FC">
        <w:rPr>
          <w:rFonts w:ascii="Arial" w:hAnsi="Arial" w:cs="Arial"/>
        </w:rPr>
        <w:t>18</w:t>
      </w:r>
      <w:r w:rsidR="000B703E">
        <w:rPr>
          <w:rFonts w:ascii="Arial" w:hAnsi="Arial" w:cs="Arial"/>
        </w:rPr>
        <w:t xml:space="preserve"> mois</w:t>
      </w:r>
      <w:r w:rsidR="00CB6BD5">
        <w:rPr>
          <w:rFonts w:ascii="Arial" w:hAnsi="Arial" w:cs="Arial"/>
        </w:rPr>
        <w:t xml:space="preserve"> devrai</w:t>
      </w:r>
      <w:r w:rsidR="005C60FC">
        <w:rPr>
          <w:rFonts w:ascii="Arial" w:hAnsi="Arial" w:cs="Arial"/>
        </w:rPr>
        <w:t>en</w:t>
      </w:r>
      <w:r w:rsidRPr="00487F4B">
        <w:rPr>
          <w:rFonts w:ascii="Arial" w:hAnsi="Arial" w:cs="Arial"/>
        </w:rPr>
        <w:t xml:space="preserve">t </w:t>
      </w:r>
      <w:r w:rsidR="005C60FC">
        <w:rPr>
          <w:rFonts w:ascii="Arial" w:hAnsi="Arial" w:cs="Arial"/>
        </w:rPr>
        <w:t xml:space="preserve">démarrer </w:t>
      </w:r>
      <w:r w:rsidR="00EF2477">
        <w:rPr>
          <w:rFonts w:ascii="Arial" w:hAnsi="Arial" w:cs="Arial"/>
        </w:rPr>
        <w:t>au 1</w:t>
      </w:r>
      <w:r w:rsidR="00EF2477" w:rsidRPr="00EF2477">
        <w:rPr>
          <w:rFonts w:ascii="Arial" w:hAnsi="Arial" w:cs="Arial"/>
          <w:vertAlign w:val="superscript"/>
        </w:rPr>
        <w:t>er</w:t>
      </w:r>
      <w:r w:rsidR="00EF2477">
        <w:rPr>
          <w:rFonts w:ascii="Arial" w:hAnsi="Arial" w:cs="Arial"/>
        </w:rPr>
        <w:t xml:space="preserve"> semestre </w:t>
      </w:r>
      <w:r w:rsidR="005C60FC">
        <w:rPr>
          <w:rFonts w:ascii="Arial" w:hAnsi="Arial" w:cs="Arial"/>
        </w:rPr>
        <w:t>2027.</w:t>
      </w:r>
    </w:p>
    <w:p w:rsidR="00202D9F" w:rsidRPr="00487F4B" w:rsidRDefault="00202D9F" w:rsidP="000B703E">
      <w:pPr>
        <w:tabs>
          <w:tab w:val="right" w:leader="dot" w:pos="8995"/>
        </w:tabs>
        <w:spacing w:before="120"/>
        <w:jc w:val="both"/>
        <w:rPr>
          <w:rFonts w:ascii="Arial" w:hAnsi="Arial" w:cs="Arial"/>
        </w:rPr>
      </w:pPr>
      <w:r>
        <w:rPr>
          <w:rFonts w:ascii="Arial" w:hAnsi="Arial" w:cs="Arial"/>
        </w:rPr>
        <w:t xml:space="preserve">Les délais </w:t>
      </w:r>
      <w:r w:rsidR="006E7988">
        <w:rPr>
          <w:rFonts w:ascii="Arial" w:hAnsi="Arial" w:cs="Arial"/>
        </w:rPr>
        <w:t xml:space="preserve">mentionnés au CCP </w:t>
      </w:r>
      <w:r>
        <w:rPr>
          <w:rFonts w:ascii="Arial" w:hAnsi="Arial" w:cs="Arial"/>
        </w:rPr>
        <w:t xml:space="preserve">sont prévisionnels et s’adapteront au planning d’opération du maitre d’œuvre. </w:t>
      </w:r>
    </w:p>
    <w:p w:rsidR="00823A4E" w:rsidRPr="00202D9F" w:rsidRDefault="00823A4E" w:rsidP="00202D9F">
      <w:pPr>
        <w:jc w:val="both"/>
        <w:rPr>
          <w:rFonts w:ascii="Arial" w:hAnsi="Arial" w:cs="Arial"/>
          <w:b/>
          <w:i/>
          <w:color w:val="FF0000"/>
        </w:rPr>
      </w:pPr>
      <w:r>
        <w:rPr>
          <w:rFonts w:ascii="Arial" w:hAnsi="Arial" w:cs="Arial"/>
          <w:b/>
          <w:i/>
          <w:color w:val="FF0000"/>
          <w:highlight w:val="lightGray"/>
        </w:rPr>
        <w:br w:type="page"/>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5"/>
        <w:gridCol w:w="4679"/>
      </w:tblGrid>
      <w:tr w:rsidR="004A5B7B" w:rsidRPr="004A5B7B" w:rsidTr="004A5E77">
        <w:trPr>
          <w:cantSplit/>
          <w:trHeight w:val="397"/>
        </w:trPr>
        <w:tc>
          <w:tcPr>
            <w:tcW w:w="9284" w:type="dxa"/>
            <w:gridSpan w:val="2"/>
            <w:tcBorders>
              <w:top w:val="single" w:sz="12" w:space="0" w:color="0000FF"/>
              <w:left w:val="single" w:sz="12" w:space="0" w:color="0000FF"/>
              <w:bottom w:val="single" w:sz="12" w:space="0" w:color="0000FF"/>
              <w:right w:val="single" w:sz="12" w:space="0" w:color="0000FF"/>
            </w:tcBorders>
            <w:shd w:val="clear" w:color="auto" w:fill="B4C6E7"/>
            <w:vAlign w:val="center"/>
          </w:tcPr>
          <w:p w:rsidR="004A5B7B" w:rsidRPr="004A5B7B" w:rsidRDefault="004A5B7B" w:rsidP="004A5B7B">
            <w:pPr>
              <w:keepNext/>
              <w:overflowPunct/>
              <w:autoSpaceDE/>
              <w:autoSpaceDN/>
              <w:adjustRightInd/>
              <w:ind w:right="-1"/>
              <w:jc w:val="center"/>
              <w:textAlignment w:val="auto"/>
              <w:outlineLvl w:val="1"/>
              <w:rPr>
                <w:rFonts w:ascii="Arial" w:hAnsi="Arial" w:cs="Arial"/>
                <w:b/>
                <w:sz w:val="22"/>
                <w:szCs w:val="24"/>
              </w:rPr>
            </w:pPr>
            <w:r w:rsidRPr="004A5B7B">
              <w:rPr>
                <w:rFonts w:ascii="Arial" w:hAnsi="Arial" w:cs="Arial"/>
                <w:b/>
                <w:sz w:val="22"/>
                <w:szCs w:val="24"/>
              </w:rPr>
              <w:lastRenderedPageBreak/>
              <w:t>ENGAGEMENT DU CONTRACTANT</w:t>
            </w:r>
          </w:p>
        </w:tc>
      </w:tr>
      <w:tr w:rsidR="004A5B7B" w:rsidRPr="004A5B7B" w:rsidTr="00794981">
        <w:tc>
          <w:tcPr>
            <w:tcW w:w="4605" w:type="dxa"/>
            <w:tcBorders>
              <w:top w:val="single" w:sz="12" w:space="0" w:color="0000FF"/>
              <w:bottom w:val="nil"/>
              <w:right w:val="nil"/>
            </w:tcBorders>
          </w:tcPr>
          <w:p w:rsidR="004A5B7B" w:rsidRPr="004A5B7B" w:rsidRDefault="004A5B7B" w:rsidP="004A5B7B">
            <w:pPr>
              <w:overflowPunct/>
              <w:autoSpaceDE/>
              <w:autoSpaceDN/>
              <w:adjustRightInd/>
              <w:ind w:right="-1"/>
              <w:jc w:val="both"/>
              <w:textAlignment w:val="auto"/>
              <w:rPr>
                <w:rFonts w:ascii="Arial" w:hAnsi="Arial" w:cs="Arial"/>
                <w:sz w:val="22"/>
                <w:szCs w:val="24"/>
              </w:rPr>
            </w:pPr>
          </w:p>
        </w:tc>
        <w:tc>
          <w:tcPr>
            <w:tcW w:w="4679" w:type="dxa"/>
            <w:tcBorders>
              <w:top w:val="single" w:sz="12" w:space="0" w:color="0000FF"/>
              <w:left w:val="nil"/>
              <w:bottom w:val="nil"/>
            </w:tcBorders>
          </w:tcPr>
          <w:p w:rsidR="004A5B7B" w:rsidRPr="004A5B7B" w:rsidRDefault="004A5B7B" w:rsidP="004A5B7B">
            <w:pPr>
              <w:overflowPunct/>
              <w:autoSpaceDE/>
              <w:autoSpaceDN/>
              <w:adjustRightInd/>
              <w:ind w:right="-1"/>
              <w:jc w:val="both"/>
              <w:textAlignment w:val="auto"/>
              <w:rPr>
                <w:rFonts w:ascii="Arial" w:hAnsi="Arial" w:cs="Arial"/>
                <w:sz w:val="22"/>
                <w:szCs w:val="24"/>
              </w:rPr>
            </w:pPr>
          </w:p>
        </w:tc>
      </w:tr>
      <w:tr w:rsidR="004A5B7B" w:rsidRPr="004A5B7B" w:rsidTr="00411529">
        <w:trPr>
          <w:cantSplit/>
        </w:trPr>
        <w:tc>
          <w:tcPr>
            <w:tcW w:w="9284" w:type="dxa"/>
            <w:gridSpan w:val="2"/>
            <w:tcBorders>
              <w:top w:val="nil"/>
              <w:bottom w:val="nil"/>
            </w:tcBorders>
          </w:tcPr>
          <w:p w:rsidR="004A5B7B" w:rsidRPr="004A5B7B" w:rsidRDefault="004A5B7B" w:rsidP="004A5B7B">
            <w:pPr>
              <w:overflowPunct/>
              <w:autoSpaceDE/>
              <w:autoSpaceDN/>
              <w:adjustRightInd/>
              <w:ind w:right="-1"/>
              <w:jc w:val="center"/>
              <w:textAlignment w:val="auto"/>
              <w:rPr>
                <w:rFonts w:ascii="Arial" w:hAnsi="Arial" w:cs="Arial"/>
                <w:sz w:val="22"/>
                <w:szCs w:val="24"/>
              </w:rPr>
            </w:pPr>
            <w:r w:rsidRPr="004A5B7B">
              <w:rPr>
                <w:rFonts w:ascii="Arial" w:hAnsi="Arial" w:cs="Arial"/>
                <w:b/>
                <w:sz w:val="22"/>
                <w:szCs w:val="24"/>
              </w:rPr>
              <w:t xml:space="preserve">LE PRESENT ACTE D’ENGAGEMENT EST FAIT EN </w:t>
            </w:r>
            <w:r w:rsidRPr="004A5B7B">
              <w:rPr>
                <w:rFonts w:ascii="Arial" w:hAnsi="Arial" w:cs="Arial"/>
                <w:b/>
                <w:sz w:val="22"/>
                <w:szCs w:val="24"/>
                <w:u w:val="single"/>
              </w:rPr>
              <w:t>UN SEUL ORIGINAL</w:t>
            </w:r>
          </w:p>
        </w:tc>
      </w:tr>
      <w:tr w:rsidR="004A5B7B" w:rsidRPr="004A5B7B" w:rsidTr="00411529">
        <w:tc>
          <w:tcPr>
            <w:tcW w:w="4605" w:type="dxa"/>
            <w:tcBorders>
              <w:top w:val="nil"/>
              <w:bottom w:val="nil"/>
              <w:right w:val="nil"/>
            </w:tcBorders>
          </w:tcPr>
          <w:p w:rsidR="004A5B7B" w:rsidRPr="004A5B7B" w:rsidRDefault="004A5B7B" w:rsidP="004A5B7B">
            <w:pPr>
              <w:keepNext/>
              <w:overflowPunct/>
              <w:autoSpaceDE/>
              <w:autoSpaceDN/>
              <w:adjustRightInd/>
              <w:ind w:left="900" w:right="-1"/>
              <w:jc w:val="both"/>
              <w:textAlignment w:val="auto"/>
              <w:outlineLvl w:val="2"/>
              <w:rPr>
                <w:rFonts w:ascii="Arial" w:hAnsi="Arial" w:cs="Arial"/>
                <w:sz w:val="22"/>
                <w:szCs w:val="24"/>
              </w:rPr>
            </w:pPr>
          </w:p>
        </w:tc>
        <w:tc>
          <w:tcPr>
            <w:tcW w:w="4679" w:type="dxa"/>
            <w:tcBorders>
              <w:top w:val="nil"/>
              <w:left w:val="nil"/>
              <w:bottom w:val="nil"/>
            </w:tcBorders>
          </w:tcPr>
          <w:p w:rsidR="004A5B7B" w:rsidRPr="004A5B7B" w:rsidRDefault="004A5B7B" w:rsidP="004A5B7B">
            <w:pPr>
              <w:keepNext/>
              <w:overflowPunct/>
              <w:autoSpaceDE/>
              <w:autoSpaceDN/>
              <w:adjustRightInd/>
              <w:ind w:left="435" w:right="-1"/>
              <w:jc w:val="both"/>
              <w:textAlignment w:val="auto"/>
              <w:outlineLvl w:val="4"/>
              <w:rPr>
                <w:rFonts w:ascii="Arial" w:hAnsi="Arial" w:cs="Arial"/>
                <w:sz w:val="22"/>
                <w:szCs w:val="24"/>
              </w:rPr>
            </w:pPr>
          </w:p>
        </w:tc>
      </w:tr>
      <w:tr w:rsidR="004A5B7B" w:rsidRPr="004A5B7B" w:rsidTr="00411529">
        <w:tc>
          <w:tcPr>
            <w:tcW w:w="4605" w:type="dxa"/>
            <w:tcBorders>
              <w:top w:val="nil"/>
              <w:bottom w:val="nil"/>
              <w:right w:val="nil"/>
            </w:tcBorders>
          </w:tcPr>
          <w:p w:rsidR="004A5B7B" w:rsidRPr="004A5B7B" w:rsidRDefault="004A5B7B" w:rsidP="004A5B7B">
            <w:pPr>
              <w:keepNext/>
              <w:overflowPunct/>
              <w:autoSpaceDE/>
              <w:autoSpaceDN/>
              <w:adjustRightInd/>
              <w:ind w:left="900" w:right="-1"/>
              <w:jc w:val="both"/>
              <w:textAlignment w:val="auto"/>
              <w:outlineLvl w:val="2"/>
              <w:rPr>
                <w:rFonts w:ascii="Arial" w:hAnsi="Arial" w:cs="Arial"/>
                <w:sz w:val="22"/>
                <w:szCs w:val="24"/>
              </w:rPr>
            </w:pPr>
            <w:r w:rsidRPr="004A5B7B">
              <w:rPr>
                <w:rFonts w:ascii="Arial" w:hAnsi="Arial" w:cs="Arial"/>
                <w:sz w:val="22"/>
                <w:szCs w:val="24"/>
              </w:rPr>
              <w:t xml:space="preserve">A </w:t>
            </w:r>
            <w:r w:rsidRPr="004A5B7B">
              <w:rPr>
                <w:rFonts w:ascii="Arial" w:hAnsi="Arial" w:cs="Arial"/>
                <w:sz w:val="22"/>
                <w:szCs w:val="24"/>
              </w:rPr>
              <w:fldChar w:fldCharType="begin">
                <w:ffData>
                  <w:name w:val="Texte91"/>
                  <w:enabled/>
                  <w:calcOnExit w:val="0"/>
                  <w:textInput/>
                </w:ffData>
              </w:fldChar>
            </w:r>
            <w:bookmarkStart w:id="5" w:name="Texte91"/>
            <w:r w:rsidRPr="004A5B7B">
              <w:rPr>
                <w:rFonts w:ascii="Arial" w:hAnsi="Arial" w:cs="Arial"/>
                <w:sz w:val="22"/>
                <w:szCs w:val="24"/>
              </w:rPr>
              <w:instrText xml:space="preserve"> FORMTEXT </w:instrText>
            </w:r>
            <w:r w:rsidRPr="004A5B7B">
              <w:rPr>
                <w:rFonts w:ascii="Arial" w:hAnsi="Arial" w:cs="Arial"/>
                <w:sz w:val="22"/>
                <w:szCs w:val="24"/>
              </w:rPr>
            </w:r>
            <w:r w:rsidRPr="004A5B7B">
              <w:rPr>
                <w:rFonts w:ascii="Arial" w:hAnsi="Arial" w:cs="Arial"/>
                <w:sz w:val="22"/>
                <w:szCs w:val="24"/>
              </w:rPr>
              <w:fldChar w:fldCharType="separate"/>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sz w:val="22"/>
                <w:szCs w:val="24"/>
              </w:rPr>
              <w:fldChar w:fldCharType="end"/>
            </w:r>
            <w:bookmarkEnd w:id="5"/>
          </w:p>
        </w:tc>
        <w:tc>
          <w:tcPr>
            <w:tcW w:w="4679" w:type="dxa"/>
            <w:tcBorders>
              <w:top w:val="nil"/>
              <w:left w:val="nil"/>
              <w:bottom w:val="nil"/>
            </w:tcBorders>
          </w:tcPr>
          <w:p w:rsidR="004A5B7B" w:rsidRPr="004A5B7B" w:rsidRDefault="004A5B7B" w:rsidP="004A5B7B">
            <w:pPr>
              <w:keepNext/>
              <w:overflowPunct/>
              <w:autoSpaceDE/>
              <w:autoSpaceDN/>
              <w:adjustRightInd/>
              <w:ind w:left="435" w:right="-1"/>
              <w:jc w:val="both"/>
              <w:textAlignment w:val="auto"/>
              <w:outlineLvl w:val="4"/>
              <w:rPr>
                <w:rFonts w:ascii="Arial" w:hAnsi="Arial" w:cs="Arial"/>
                <w:sz w:val="22"/>
                <w:szCs w:val="24"/>
              </w:rPr>
            </w:pPr>
            <w:r w:rsidRPr="004A5B7B">
              <w:rPr>
                <w:rFonts w:ascii="Arial" w:hAnsi="Arial" w:cs="Arial"/>
                <w:sz w:val="22"/>
                <w:szCs w:val="24"/>
              </w:rPr>
              <w:t xml:space="preserve">LE </w:t>
            </w:r>
            <w:r w:rsidRPr="004A5B7B">
              <w:rPr>
                <w:rFonts w:ascii="Arial" w:hAnsi="Arial" w:cs="Arial"/>
                <w:sz w:val="22"/>
                <w:szCs w:val="24"/>
              </w:rPr>
              <w:fldChar w:fldCharType="begin">
                <w:ffData>
                  <w:name w:val="Texte92"/>
                  <w:enabled/>
                  <w:calcOnExit w:val="0"/>
                  <w:textInput/>
                </w:ffData>
              </w:fldChar>
            </w:r>
            <w:bookmarkStart w:id="6" w:name="Texte92"/>
            <w:r w:rsidRPr="004A5B7B">
              <w:rPr>
                <w:rFonts w:ascii="Arial" w:hAnsi="Arial" w:cs="Arial"/>
                <w:sz w:val="22"/>
                <w:szCs w:val="24"/>
              </w:rPr>
              <w:instrText xml:space="preserve"> FORMTEXT </w:instrText>
            </w:r>
            <w:r w:rsidRPr="004A5B7B">
              <w:rPr>
                <w:rFonts w:ascii="Arial" w:hAnsi="Arial" w:cs="Arial"/>
                <w:sz w:val="22"/>
                <w:szCs w:val="24"/>
              </w:rPr>
            </w:r>
            <w:r w:rsidRPr="004A5B7B">
              <w:rPr>
                <w:rFonts w:ascii="Arial" w:hAnsi="Arial" w:cs="Arial"/>
                <w:sz w:val="22"/>
                <w:szCs w:val="24"/>
              </w:rPr>
              <w:fldChar w:fldCharType="separate"/>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sz w:val="22"/>
                <w:szCs w:val="24"/>
              </w:rPr>
              <w:fldChar w:fldCharType="end"/>
            </w:r>
            <w:bookmarkEnd w:id="6"/>
          </w:p>
        </w:tc>
      </w:tr>
      <w:tr w:rsidR="004A5B7B" w:rsidRPr="004A5B7B" w:rsidTr="00411529">
        <w:tc>
          <w:tcPr>
            <w:tcW w:w="4605" w:type="dxa"/>
            <w:tcBorders>
              <w:top w:val="nil"/>
              <w:bottom w:val="nil"/>
              <w:right w:val="nil"/>
            </w:tcBorders>
          </w:tcPr>
          <w:p w:rsidR="004A5B7B" w:rsidRPr="004A5B7B" w:rsidRDefault="004A5B7B" w:rsidP="004A5B7B">
            <w:pPr>
              <w:overflowPunct/>
              <w:autoSpaceDE/>
              <w:autoSpaceDN/>
              <w:adjustRightInd/>
              <w:ind w:right="-1"/>
              <w:jc w:val="both"/>
              <w:textAlignment w:val="auto"/>
              <w:rPr>
                <w:rFonts w:ascii="Arial" w:hAnsi="Arial" w:cs="Arial"/>
                <w:sz w:val="22"/>
                <w:szCs w:val="24"/>
              </w:rPr>
            </w:pPr>
          </w:p>
        </w:tc>
        <w:tc>
          <w:tcPr>
            <w:tcW w:w="4679" w:type="dxa"/>
            <w:tcBorders>
              <w:top w:val="nil"/>
              <w:left w:val="nil"/>
              <w:bottom w:val="nil"/>
            </w:tcBorders>
          </w:tcPr>
          <w:p w:rsidR="004A5B7B" w:rsidRPr="004A5B7B" w:rsidRDefault="004A5B7B" w:rsidP="004A5B7B">
            <w:pPr>
              <w:overflowPunct/>
              <w:autoSpaceDE/>
              <w:autoSpaceDN/>
              <w:adjustRightInd/>
              <w:ind w:right="-1"/>
              <w:jc w:val="both"/>
              <w:textAlignment w:val="auto"/>
              <w:rPr>
                <w:rFonts w:ascii="Arial" w:hAnsi="Arial" w:cs="Arial"/>
                <w:sz w:val="22"/>
                <w:szCs w:val="24"/>
              </w:rPr>
            </w:pPr>
          </w:p>
        </w:tc>
      </w:tr>
      <w:tr w:rsidR="004A5B7B" w:rsidRPr="004A5B7B" w:rsidTr="00411529">
        <w:trPr>
          <w:cantSplit/>
        </w:trPr>
        <w:tc>
          <w:tcPr>
            <w:tcW w:w="9284" w:type="dxa"/>
            <w:gridSpan w:val="2"/>
            <w:tcBorders>
              <w:top w:val="nil"/>
              <w:bottom w:val="nil"/>
            </w:tcBorders>
          </w:tcPr>
          <w:p w:rsidR="004A5B7B" w:rsidRPr="004A5B7B" w:rsidRDefault="004A5B7B" w:rsidP="004A5B7B">
            <w:pPr>
              <w:overflowPunct/>
              <w:autoSpaceDE/>
              <w:autoSpaceDN/>
              <w:adjustRightInd/>
              <w:ind w:right="-1"/>
              <w:jc w:val="center"/>
              <w:textAlignment w:val="auto"/>
              <w:rPr>
                <w:rFonts w:ascii="Arial" w:hAnsi="Arial" w:cs="Arial"/>
                <w:sz w:val="22"/>
                <w:szCs w:val="24"/>
              </w:rPr>
            </w:pPr>
            <w:r w:rsidRPr="004A5B7B">
              <w:rPr>
                <w:rFonts w:ascii="Arial" w:hAnsi="Arial" w:cs="Arial"/>
                <w:b/>
                <w:sz w:val="22"/>
                <w:szCs w:val="24"/>
              </w:rPr>
              <w:t>Mention manuscrite « lu et approuvé »</w:t>
            </w:r>
          </w:p>
        </w:tc>
      </w:tr>
      <w:tr w:rsidR="004A5B7B" w:rsidRPr="004A5B7B" w:rsidTr="00411529">
        <w:tc>
          <w:tcPr>
            <w:tcW w:w="9284" w:type="dxa"/>
            <w:gridSpan w:val="2"/>
            <w:tcBorders>
              <w:top w:val="nil"/>
              <w:bottom w:val="nil"/>
            </w:tcBorders>
          </w:tcPr>
          <w:p w:rsidR="004A5B7B" w:rsidRPr="004A5B7B" w:rsidRDefault="004A5B7B" w:rsidP="004A5B7B">
            <w:pPr>
              <w:overflowPunct/>
              <w:autoSpaceDE/>
              <w:autoSpaceDN/>
              <w:adjustRightInd/>
              <w:ind w:right="-1"/>
              <w:jc w:val="both"/>
              <w:textAlignment w:val="auto"/>
              <w:rPr>
                <w:rFonts w:ascii="Arial" w:hAnsi="Arial" w:cs="Arial"/>
                <w:sz w:val="22"/>
                <w:szCs w:val="24"/>
              </w:rPr>
            </w:pPr>
          </w:p>
        </w:tc>
      </w:tr>
      <w:tr w:rsidR="004A5B7B" w:rsidRPr="004A5B7B" w:rsidTr="00411529">
        <w:tc>
          <w:tcPr>
            <w:tcW w:w="9284" w:type="dxa"/>
            <w:gridSpan w:val="2"/>
            <w:tcBorders>
              <w:top w:val="nil"/>
              <w:bottom w:val="nil"/>
            </w:tcBorders>
          </w:tcPr>
          <w:p w:rsidR="004A5B7B" w:rsidRPr="004A5B7B" w:rsidRDefault="004A5B7B" w:rsidP="004A5B7B">
            <w:pPr>
              <w:overflowPunct/>
              <w:autoSpaceDE/>
              <w:autoSpaceDN/>
              <w:adjustRightInd/>
              <w:ind w:right="-1"/>
              <w:jc w:val="center"/>
              <w:textAlignment w:val="auto"/>
              <w:rPr>
                <w:rFonts w:ascii="Arial" w:hAnsi="Arial" w:cs="Arial"/>
                <w:sz w:val="22"/>
                <w:szCs w:val="24"/>
              </w:rPr>
            </w:pPr>
            <w:r w:rsidRPr="004A5B7B">
              <w:rPr>
                <w:rFonts w:ascii="Arial" w:hAnsi="Arial" w:cs="Arial"/>
                <w:b/>
                <w:sz w:val="22"/>
                <w:szCs w:val="24"/>
              </w:rPr>
              <w:t xml:space="preserve">SIGNATURE </w:t>
            </w:r>
            <w:r w:rsidRPr="004A5B7B">
              <w:rPr>
                <w:rFonts w:ascii="Arial" w:hAnsi="Arial" w:cs="Arial"/>
                <w:i/>
                <w:sz w:val="22"/>
                <w:szCs w:val="24"/>
              </w:rPr>
              <w:t xml:space="preserve">du (ou </w:t>
            </w:r>
            <w:r w:rsidR="003534BB" w:rsidRPr="004A5B7B">
              <w:rPr>
                <w:rFonts w:ascii="Arial" w:hAnsi="Arial" w:cs="Arial"/>
                <w:i/>
                <w:sz w:val="22"/>
                <w:szCs w:val="24"/>
              </w:rPr>
              <w:t>des)</w:t>
            </w:r>
            <w:r w:rsidRPr="004A5B7B">
              <w:rPr>
                <w:rFonts w:ascii="Arial" w:hAnsi="Arial" w:cs="Arial"/>
                <w:i/>
                <w:sz w:val="22"/>
                <w:szCs w:val="24"/>
              </w:rPr>
              <w:t xml:space="preserve"> contractants</w:t>
            </w:r>
          </w:p>
        </w:tc>
      </w:tr>
      <w:tr w:rsidR="004A5B7B" w:rsidRPr="004A5B7B" w:rsidTr="00411529">
        <w:tc>
          <w:tcPr>
            <w:tcW w:w="4605" w:type="dxa"/>
            <w:tcBorders>
              <w:top w:val="nil"/>
              <w:bottom w:val="nil"/>
              <w:right w:val="nil"/>
            </w:tcBorders>
          </w:tcPr>
          <w:p w:rsidR="004A5B7B" w:rsidRPr="004A5B7B" w:rsidRDefault="004A5B7B" w:rsidP="004A5B7B">
            <w:pPr>
              <w:overflowPunct/>
              <w:autoSpaceDE/>
              <w:autoSpaceDN/>
              <w:adjustRightInd/>
              <w:ind w:right="-1"/>
              <w:jc w:val="both"/>
              <w:textAlignment w:val="auto"/>
              <w:rPr>
                <w:rFonts w:ascii="Arial" w:hAnsi="Arial" w:cs="Arial"/>
                <w:sz w:val="22"/>
                <w:szCs w:val="24"/>
              </w:rPr>
            </w:pPr>
          </w:p>
        </w:tc>
        <w:tc>
          <w:tcPr>
            <w:tcW w:w="4679" w:type="dxa"/>
            <w:tcBorders>
              <w:top w:val="nil"/>
              <w:left w:val="nil"/>
              <w:bottom w:val="nil"/>
            </w:tcBorders>
          </w:tcPr>
          <w:p w:rsidR="004A5B7B" w:rsidRPr="004A5B7B" w:rsidRDefault="004A5B7B" w:rsidP="004A5B7B">
            <w:pPr>
              <w:overflowPunct/>
              <w:autoSpaceDE/>
              <w:autoSpaceDN/>
              <w:adjustRightInd/>
              <w:ind w:right="-1"/>
              <w:jc w:val="both"/>
              <w:textAlignment w:val="auto"/>
              <w:rPr>
                <w:rFonts w:ascii="Arial" w:hAnsi="Arial" w:cs="Arial"/>
                <w:sz w:val="22"/>
                <w:szCs w:val="24"/>
              </w:rPr>
            </w:pPr>
          </w:p>
        </w:tc>
      </w:tr>
      <w:tr w:rsidR="004A5B7B" w:rsidRPr="004A5B7B" w:rsidTr="00411529">
        <w:tc>
          <w:tcPr>
            <w:tcW w:w="4605" w:type="dxa"/>
            <w:tcBorders>
              <w:top w:val="nil"/>
              <w:bottom w:val="nil"/>
              <w:right w:val="nil"/>
            </w:tcBorders>
          </w:tcPr>
          <w:p w:rsidR="004A5B7B" w:rsidRPr="004A5B7B" w:rsidRDefault="004A5B7B" w:rsidP="004A5B7B">
            <w:pPr>
              <w:overflowPunct/>
              <w:autoSpaceDE/>
              <w:autoSpaceDN/>
              <w:adjustRightInd/>
              <w:ind w:right="-1"/>
              <w:jc w:val="both"/>
              <w:textAlignment w:val="auto"/>
              <w:rPr>
                <w:rFonts w:ascii="Arial" w:hAnsi="Arial" w:cs="Arial"/>
                <w:sz w:val="22"/>
                <w:szCs w:val="24"/>
              </w:rPr>
            </w:pPr>
          </w:p>
        </w:tc>
        <w:tc>
          <w:tcPr>
            <w:tcW w:w="4679" w:type="dxa"/>
            <w:tcBorders>
              <w:top w:val="nil"/>
              <w:left w:val="nil"/>
              <w:bottom w:val="nil"/>
            </w:tcBorders>
          </w:tcPr>
          <w:p w:rsidR="004A5B7B" w:rsidRPr="004A5B7B" w:rsidRDefault="004A5B7B" w:rsidP="004A5B7B">
            <w:pPr>
              <w:overflowPunct/>
              <w:autoSpaceDE/>
              <w:autoSpaceDN/>
              <w:adjustRightInd/>
              <w:ind w:right="-1"/>
              <w:jc w:val="both"/>
              <w:textAlignment w:val="auto"/>
              <w:rPr>
                <w:rFonts w:ascii="Arial" w:hAnsi="Arial" w:cs="Arial"/>
                <w:sz w:val="22"/>
                <w:szCs w:val="24"/>
              </w:rPr>
            </w:pPr>
          </w:p>
        </w:tc>
      </w:tr>
      <w:tr w:rsidR="004A5B7B" w:rsidRPr="004A5B7B" w:rsidTr="00411529">
        <w:tc>
          <w:tcPr>
            <w:tcW w:w="4605" w:type="dxa"/>
            <w:tcBorders>
              <w:top w:val="nil"/>
              <w:right w:val="nil"/>
            </w:tcBorders>
          </w:tcPr>
          <w:p w:rsidR="004A5B7B" w:rsidRPr="004A5B7B" w:rsidRDefault="004A5B7B" w:rsidP="004A5B7B">
            <w:pPr>
              <w:overflowPunct/>
              <w:autoSpaceDE/>
              <w:autoSpaceDN/>
              <w:adjustRightInd/>
              <w:ind w:right="-1"/>
              <w:jc w:val="both"/>
              <w:textAlignment w:val="auto"/>
              <w:rPr>
                <w:rFonts w:ascii="Arial" w:hAnsi="Arial" w:cs="Arial"/>
                <w:sz w:val="22"/>
                <w:szCs w:val="24"/>
              </w:rPr>
            </w:pPr>
          </w:p>
        </w:tc>
        <w:tc>
          <w:tcPr>
            <w:tcW w:w="4679" w:type="dxa"/>
            <w:tcBorders>
              <w:top w:val="nil"/>
              <w:left w:val="nil"/>
            </w:tcBorders>
          </w:tcPr>
          <w:p w:rsidR="004A5B7B" w:rsidRPr="004A5B7B" w:rsidRDefault="004A5B7B" w:rsidP="004A5B7B">
            <w:pPr>
              <w:overflowPunct/>
              <w:autoSpaceDE/>
              <w:autoSpaceDN/>
              <w:adjustRightInd/>
              <w:ind w:right="-1"/>
              <w:jc w:val="both"/>
              <w:textAlignment w:val="auto"/>
              <w:rPr>
                <w:rFonts w:ascii="Arial" w:hAnsi="Arial" w:cs="Arial"/>
                <w:sz w:val="22"/>
                <w:szCs w:val="24"/>
              </w:rPr>
            </w:pPr>
          </w:p>
        </w:tc>
      </w:tr>
    </w:tbl>
    <w:p w:rsidR="004A5B7B" w:rsidRDefault="004A5B7B" w:rsidP="004A5B7B">
      <w:pPr>
        <w:overflowPunct/>
        <w:autoSpaceDE/>
        <w:autoSpaceDN/>
        <w:adjustRightInd/>
        <w:ind w:right="-1"/>
        <w:jc w:val="both"/>
        <w:textAlignment w:val="auto"/>
        <w:rPr>
          <w:rFonts w:ascii="Arial" w:hAnsi="Arial" w:cs="Arial"/>
          <w:sz w:val="22"/>
          <w:szCs w:val="24"/>
        </w:rPr>
      </w:pPr>
    </w:p>
    <w:p w:rsidR="00823A4E" w:rsidRPr="004A5B7B" w:rsidRDefault="00823A4E" w:rsidP="004A5B7B">
      <w:pPr>
        <w:overflowPunct/>
        <w:autoSpaceDE/>
        <w:autoSpaceDN/>
        <w:adjustRightInd/>
        <w:ind w:right="-1"/>
        <w:jc w:val="both"/>
        <w:textAlignment w:val="auto"/>
        <w:rPr>
          <w:rFonts w:ascii="Arial" w:hAnsi="Arial" w:cs="Arial"/>
          <w:sz w:val="22"/>
          <w:szCs w:val="24"/>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5"/>
        <w:gridCol w:w="4679"/>
      </w:tblGrid>
      <w:tr w:rsidR="004A5B7B" w:rsidRPr="004A5B7B" w:rsidTr="004A5E77">
        <w:trPr>
          <w:cantSplit/>
          <w:trHeight w:val="397"/>
        </w:trPr>
        <w:tc>
          <w:tcPr>
            <w:tcW w:w="9284" w:type="dxa"/>
            <w:gridSpan w:val="2"/>
            <w:tcBorders>
              <w:top w:val="single" w:sz="12" w:space="0" w:color="0000FF"/>
              <w:left w:val="single" w:sz="12" w:space="0" w:color="0000FF"/>
              <w:bottom w:val="single" w:sz="12" w:space="0" w:color="0000FF"/>
              <w:right w:val="single" w:sz="12" w:space="0" w:color="0000FF"/>
            </w:tcBorders>
            <w:shd w:val="clear" w:color="auto" w:fill="B4C6E7"/>
            <w:vAlign w:val="center"/>
          </w:tcPr>
          <w:p w:rsidR="004A5B7B" w:rsidRPr="004A5B7B" w:rsidRDefault="004A5B7B" w:rsidP="00724D99">
            <w:pPr>
              <w:ind w:left="2520" w:right="-1"/>
              <w:jc w:val="both"/>
              <w:rPr>
                <w:rFonts w:ascii="Arial" w:hAnsi="Arial" w:cs="Arial"/>
                <w:b/>
                <w:sz w:val="22"/>
                <w:szCs w:val="24"/>
              </w:rPr>
            </w:pPr>
            <w:r w:rsidRPr="004A5B7B">
              <w:rPr>
                <w:rFonts w:ascii="Arial" w:hAnsi="Arial" w:cs="Arial"/>
                <w:b/>
                <w:sz w:val="22"/>
                <w:szCs w:val="24"/>
              </w:rPr>
              <w:t xml:space="preserve">REPONSE DE </w:t>
            </w:r>
            <w:r w:rsidR="00724D99" w:rsidRPr="00724D99">
              <w:rPr>
                <w:rFonts w:ascii="Arial" w:hAnsi="Arial" w:cs="Arial"/>
                <w:b/>
                <w:sz w:val="22"/>
                <w:szCs w:val="24"/>
              </w:rPr>
              <w:t>LA CPAM DU MORBIHAN</w:t>
            </w:r>
          </w:p>
        </w:tc>
      </w:tr>
      <w:tr w:rsidR="004A5B7B" w:rsidRPr="004A5B7B" w:rsidTr="00794981">
        <w:tc>
          <w:tcPr>
            <w:tcW w:w="4605" w:type="dxa"/>
            <w:tcBorders>
              <w:top w:val="single" w:sz="12" w:space="0" w:color="0000FF"/>
              <w:bottom w:val="nil"/>
              <w:right w:val="nil"/>
            </w:tcBorders>
          </w:tcPr>
          <w:p w:rsidR="004A5B7B" w:rsidRPr="004A5B7B" w:rsidRDefault="004A5B7B" w:rsidP="004A5B7B">
            <w:pPr>
              <w:overflowPunct/>
              <w:autoSpaceDE/>
              <w:autoSpaceDN/>
              <w:adjustRightInd/>
              <w:ind w:right="-1"/>
              <w:jc w:val="both"/>
              <w:textAlignment w:val="auto"/>
              <w:rPr>
                <w:rFonts w:ascii="Arial" w:hAnsi="Arial" w:cs="Arial"/>
                <w:sz w:val="22"/>
                <w:szCs w:val="24"/>
              </w:rPr>
            </w:pPr>
          </w:p>
        </w:tc>
        <w:tc>
          <w:tcPr>
            <w:tcW w:w="4679" w:type="dxa"/>
            <w:tcBorders>
              <w:top w:val="single" w:sz="12" w:space="0" w:color="0000FF"/>
              <w:left w:val="nil"/>
              <w:bottom w:val="nil"/>
            </w:tcBorders>
          </w:tcPr>
          <w:p w:rsidR="004A5B7B" w:rsidRPr="004A5B7B" w:rsidRDefault="004A5B7B" w:rsidP="004A5B7B">
            <w:pPr>
              <w:overflowPunct/>
              <w:autoSpaceDE/>
              <w:autoSpaceDN/>
              <w:adjustRightInd/>
              <w:ind w:right="-1"/>
              <w:jc w:val="both"/>
              <w:textAlignment w:val="auto"/>
              <w:rPr>
                <w:rFonts w:ascii="Arial" w:hAnsi="Arial" w:cs="Arial"/>
                <w:sz w:val="22"/>
                <w:szCs w:val="24"/>
              </w:rPr>
            </w:pPr>
          </w:p>
        </w:tc>
      </w:tr>
      <w:tr w:rsidR="004A5B7B" w:rsidRPr="004A5B7B" w:rsidTr="00411529">
        <w:trPr>
          <w:cantSplit/>
        </w:trPr>
        <w:tc>
          <w:tcPr>
            <w:tcW w:w="9284" w:type="dxa"/>
            <w:gridSpan w:val="2"/>
            <w:tcBorders>
              <w:top w:val="nil"/>
              <w:bottom w:val="nil"/>
            </w:tcBorders>
          </w:tcPr>
          <w:p w:rsidR="004A5B7B" w:rsidRPr="004A5B7B" w:rsidRDefault="004A5B7B" w:rsidP="004A5B7B">
            <w:pPr>
              <w:overflowPunct/>
              <w:autoSpaceDE/>
              <w:autoSpaceDN/>
              <w:adjustRightInd/>
              <w:ind w:right="-1"/>
              <w:jc w:val="center"/>
              <w:textAlignment w:val="auto"/>
              <w:rPr>
                <w:rFonts w:ascii="Arial" w:hAnsi="Arial" w:cs="Arial"/>
                <w:sz w:val="22"/>
                <w:szCs w:val="24"/>
              </w:rPr>
            </w:pPr>
            <w:r w:rsidRPr="004A5B7B">
              <w:rPr>
                <w:rFonts w:ascii="Arial" w:hAnsi="Arial" w:cs="Arial"/>
                <w:b/>
                <w:sz w:val="22"/>
                <w:szCs w:val="24"/>
              </w:rPr>
              <w:t>LA PRESENTE OFFRE EST ACCEPTEE</w:t>
            </w:r>
          </w:p>
        </w:tc>
      </w:tr>
      <w:tr w:rsidR="004A5B7B" w:rsidRPr="004A5B7B" w:rsidTr="00411529">
        <w:tc>
          <w:tcPr>
            <w:tcW w:w="4605" w:type="dxa"/>
            <w:tcBorders>
              <w:top w:val="nil"/>
              <w:bottom w:val="nil"/>
              <w:right w:val="nil"/>
            </w:tcBorders>
          </w:tcPr>
          <w:p w:rsidR="004A5B7B" w:rsidRPr="004A5B7B" w:rsidRDefault="004A5B7B" w:rsidP="004A5B7B">
            <w:pPr>
              <w:keepNext/>
              <w:overflowPunct/>
              <w:autoSpaceDE/>
              <w:autoSpaceDN/>
              <w:adjustRightInd/>
              <w:ind w:left="900" w:right="-1"/>
              <w:jc w:val="both"/>
              <w:textAlignment w:val="auto"/>
              <w:outlineLvl w:val="2"/>
              <w:rPr>
                <w:rFonts w:ascii="Arial" w:hAnsi="Arial" w:cs="Arial"/>
                <w:sz w:val="22"/>
                <w:szCs w:val="24"/>
              </w:rPr>
            </w:pPr>
          </w:p>
        </w:tc>
        <w:tc>
          <w:tcPr>
            <w:tcW w:w="4679" w:type="dxa"/>
            <w:tcBorders>
              <w:top w:val="nil"/>
              <w:left w:val="nil"/>
              <w:bottom w:val="nil"/>
            </w:tcBorders>
          </w:tcPr>
          <w:p w:rsidR="004A5B7B" w:rsidRPr="004A5B7B" w:rsidRDefault="004A5B7B" w:rsidP="004A5B7B">
            <w:pPr>
              <w:keepNext/>
              <w:overflowPunct/>
              <w:autoSpaceDE/>
              <w:autoSpaceDN/>
              <w:adjustRightInd/>
              <w:ind w:left="435" w:right="-1"/>
              <w:jc w:val="both"/>
              <w:textAlignment w:val="auto"/>
              <w:outlineLvl w:val="4"/>
              <w:rPr>
                <w:rFonts w:ascii="Arial" w:hAnsi="Arial" w:cs="Arial"/>
                <w:sz w:val="22"/>
                <w:szCs w:val="24"/>
              </w:rPr>
            </w:pPr>
          </w:p>
        </w:tc>
      </w:tr>
      <w:tr w:rsidR="004A5B7B" w:rsidRPr="004A5B7B" w:rsidTr="00411529">
        <w:tc>
          <w:tcPr>
            <w:tcW w:w="4605" w:type="dxa"/>
            <w:tcBorders>
              <w:top w:val="nil"/>
              <w:bottom w:val="nil"/>
              <w:right w:val="nil"/>
            </w:tcBorders>
          </w:tcPr>
          <w:p w:rsidR="004A5B7B" w:rsidRPr="004A5B7B" w:rsidRDefault="004A5B7B" w:rsidP="004A5B7B">
            <w:pPr>
              <w:keepNext/>
              <w:overflowPunct/>
              <w:autoSpaceDE/>
              <w:autoSpaceDN/>
              <w:adjustRightInd/>
              <w:ind w:left="900" w:right="-1"/>
              <w:jc w:val="both"/>
              <w:textAlignment w:val="auto"/>
              <w:outlineLvl w:val="2"/>
              <w:rPr>
                <w:rFonts w:ascii="Arial" w:hAnsi="Arial" w:cs="Arial"/>
                <w:sz w:val="22"/>
                <w:szCs w:val="24"/>
              </w:rPr>
            </w:pPr>
            <w:r w:rsidRPr="004A5B7B">
              <w:rPr>
                <w:rFonts w:ascii="Arial" w:hAnsi="Arial" w:cs="Arial"/>
                <w:sz w:val="22"/>
                <w:szCs w:val="24"/>
              </w:rPr>
              <w:t xml:space="preserve">A </w:t>
            </w:r>
            <w:r w:rsidRPr="004A5B7B">
              <w:rPr>
                <w:rFonts w:ascii="Arial" w:hAnsi="Arial" w:cs="Arial"/>
                <w:sz w:val="22"/>
                <w:szCs w:val="24"/>
              </w:rPr>
              <w:fldChar w:fldCharType="begin">
                <w:ffData>
                  <w:name w:val="Texte91"/>
                  <w:enabled/>
                  <w:calcOnExit w:val="0"/>
                  <w:textInput/>
                </w:ffData>
              </w:fldChar>
            </w:r>
            <w:r w:rsidRPr="004A5B7B">
              <w:rPr>
                <w:rFonts w:ascii="Arial" w:hAnsi="Arial" w:cs="Arial"/>
                <w:sz w:val="22"/>
                <w:szCs w:val="24"/>
              </w:rPr>
              <w:instrText xml:space="preserve"> FORMTEXT </w:instrText>
            </w:r>
            <w:r w:rsidRPr="004A5B7B">
              <w:rPr>
                <w:rFonts w:ascii="Arial" w:hAnsi="Arial" w:cs="Arial"/>
                <w:sz w:val="22"/>
                <w:szCs w:val="24"/>
              </w:rPr>
            </w:r>
            <w:r w:rsidRPr="004A5B7B">
              <w:rPr>
                <w:rFonts w:ascii="Arial" w:hAnsi="Arial" w:cs="Arial"/>
                <w:sz w:val="22"/>
                <w:szCs w:val="24"/>
              </w:rPr>
              <w:fldChar w:fldCharType="separate"/>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sz w:val="22"/>
                <w:szCs w:val="24"/>
              </w:rPr>
              <w:fldChar w:fldCharType="end"/>
            </w:r>
          </w:p>
        </w:tc>
        <w:tc>
          <w:tcPr>
            <w:tcW w:w="4679" w:type="dxa"/>
            <w:tcBorders>
              <w:top w:val="nil"/>
              <w:left w:val="nil"/>
              <w:bottom w:val="nil"/>
            </w:tcBorders>
          </w:tcPr>
          <w:p w:rsidR="004A5B7B" w:rsidRPr="004A5B7B" w:rsidRDefault="004A5B7B" w:rsidP="004A5B7B">
            <w:pPr>
              <w:keepNext/>
              <w:overflowPunct/>
              <w:autoSpaceDE/>
              <w:autoSpaceDN/>
              <w:adjustRightInd/>
              <w:ind w:left="435" w:right="-1"/>
              <w:jc w:val="both"/>
              <w:textAlignment w:val="auto"/>
              <w:outlineLvl w:val="4"/>
              <w:rPr>
                <w:rFonts w:ascii="Arial" w:hAnsi="Arial" w:cs="Arial"/>
                <w:sz w:val="22"/>
                <w:szCs w:val="24"/>
              </w:rPr>
            </w:pPr>
            <w:r w:rsidRPr="004A5B7B">
              <w:rPr>
                <w:rFonts w:ascii="Arial" w:hAnsi="Arial" w:cs="Arial"/>
                <w:sz w:val="22"/>
                <w:szCs w:val="24"/>
              </w:rPr>
              <w:t xml:space="preserve">Le </w:t>
            </w:r>
            <w:r w:rsidRPr="004A5B7B">
              <w:rPr>
                <w:rFonts w:ascii="Arial" w:hAnsi="Arial" w:cs="Arial"/>
                <w:sz w:val="22"/>
                <w:szCs w:val="24"/>
              </w:rPr>
              <w:fldChar w:fldCharType="begin">
                <w:ffData>
                  <w:name w:val="Texte92"/>
                  <w:enabled/>
                  <w:calcOnExit w:val="0"/>
                  <w:textInput/>
                </w:ffData>
              </w:fldChar>
            </w:r>
            <w:r w:rsidRPr="004A5B7B">
              <w:rPr>
                <w:rFonts w:ascii="Arial" w:hAnsi="Arial" w:cs="Arial"/>
                <w:sz w:val="22"/>
                <w:szCs w:val="24"/>
              </w:rPr>
              <w:instrText xml:space="preserve"> FORMTEXT </w:instrText>
            </w:r>
            <w:r w:rsidRPr="004A5B7B">
              <w:rPr>
                <w:rFonts w:ascii="Arial" w:hAnsi="Arial" w:cs="Arial"/>
                <w:sz w:val="22"/>
                <w:szCs w:val="24"/>
              </w:rPr>
            </w:r>
            <w:r w:rsidRPr="004A5B7B">
              <w:rPr>
                <w:rFonts w:ascii="Arial" w:hAnsi="Arial" w:cs="Arial"/>
                <w:sz w:val="22"/>
                <w:szCs w:val="24"/>
              </w:rPr>
              <w:fldChar w:fldCharType="separate"/>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sz w:val="22"/>
                <w:szCs w:val="24"/>
              </w:rPr>
              <w:fldChar w:fldCharType="end"/>
            </w:r>
          </w:p>
        </w:tc>
      </w:tr>
      <w:tr w:rsidR="004A5B7B" w:rsidRPr="004A5B7B" w:rsidTr="00411529">
        <w:tc>
          <w:tcPr>
            <w:tcW w:w="4605" w:type="dxa"/>
            <w:tcBorders>
              <w:top w:val="nil"/>
              <w:bottom w:val="nil"/>
              <w:right w:val="nil"/>
            </w:tcBorders>
          </w:tcPr>
          <w:p w:rsidR="004A5B7B" w:rsidRPr="004A5B7B" w:rsidRDefault="004A5B7B" w:rsidP="004A5B7B">
            <w:pPr>
              <w:overflowPunct/>
              <w:autoSpaceDE/>
              <w:autoSpaceDN/>
              <w:adjustRightInd/>
              <w:ind w:right="-1"/>
              <w:jc w:val="both"/>
              <w:textAlignment w:val="auto"/>
              <w:rPr>
                <w:rFonts w:ascii="Arial" w:hAnsi="Arial" w:cs="Arial"/>
                <w:sz w:val="22"/>
                <w:szCs w:val="24"/>
              </w:rPr>
            </w:pPr>
          </w:p>
        </w:tc>
        <w:tc>
          <w:tcPr>
            <w:tcW w:w="4679" w:type="dxa"/>
            <w:tcBorders>
              <w:top w:val="nil"/>
              <w:left w:val="nil"/>
              <w:bottom w:val="nil"/>
            </w:tcBorders>
          </w:tcPr>
          <w:p w:rsidR="004A5B7B" w:rsidRPr="004A5B7B" w:rsidRDefault="004A5B7B" w:rsidP="004A5B7B">
            <w:pPr>
              <w:overflowPunct/>
              <w:autoSpaceDE/>
              <w:autoSpaceDN/>
              <w:adjustRightInd/>
              <w:ind w:right="-1"/>
              <w:jc w:val="both"/>
              <w:textAlignment w:val="auto"/>
              <w:rPr>
                <w:rFonts w:ascii="Arial" w:hAnsi="Arial" w:cs="Arial"/>
                <w:sz w:val="22"/>
                <w:szCs w:val="24"/>
              </w:rPr>
            </w:pPr>
          </w:p>
        </w:tc>
      </w:tr>
      <w:tr w:rsidR="004A5B7B" w:rsidRPr="004A5B7B" w:rsidTr="00411529">
        <w:trPr>
          <w:cantSplit/>
        </w:trPr>
        <w:tc>
          <w:tcPr>
            <w:tcW w:w="9284" w:type="dxa"/>
            <w:gridSpan w:val="2"/>
            <w:tcBorders>
              <w:top w:val="nil"/>
              <w:bottom w:val="nil"/>
            </w:tcBorders>
          </w:tcPr>
          <w:p w:rsidR="004A5B7B" w:rsidRPr="004A5B7B" w:rsidRDefault="004A5B7B" w:rsidP="00724D99">
            <w:pPr>
              <w:ind w:left="2520" w:right="-1"/>
              <w:jc w:val="both"/>
              <w:rPr>
                <w:rFonts w:ascii="Arial" w:hAnsi="Arial" w:cs="Arial"/>
                <w:sz w:val="22"/>
                <w:szCs w:val="24"/>
              </w:rPr>
            </w:pPr>
            <w:r w:rsidRPr="004A5B7B">
              <w:rPr>
                <w:rFonts w:ascii="Arial" w:hAnsi="Arial" w:cs="Arial"/>
                <w:b/>
                <w:sz w:val="22"/>
                <w:szCs w:val="24"/>
              </w:rPr>
              <w:t>L</w:t>
            </w:r>
            <w:r w:rsidR="00724D99">
              <w:rPr>
                <w:rFonts w:ascii="Arial" w:hAnsi="Arial" w:cs="Arial"/>
                <w:b/>
                <w:sz w:val="22"/>
                <w:szCs w:val="24"/>
              </w:rPr>
              <w:t>A</w:t>
            </w:r>
            <w:r w:rsidRPr="004A5B7B">
              <w:rPr>
                <w:rFonts w:ascii="Arial" w:hAnsi="Arial" w:cs="Arial"/>
                <w:b/>
                <w:sz w:val="22"/>
                <w:szCs w:val="24"/>
              </w:rPr>
              <w:t xml:space="preserve"> DIRECTR</w:t>
            </w:r>
            <w:r w:rsidR="00724D99">
              <w:rPr>
                <w:rFonts w:ascii="Arial" w:hAnsi="Arial" w:cs="Arial"/>
                <w:b/>
                <w:sz w:val="22"/>
                <w:szCs w:val="24"/>
              </w:rPr>
              <w:t>ICE</w:t>
            </w:r>
            <w:r w:rsidRPr="004A5B7B">
              <w:rPr>
                <w:rFonts w:ascii="Arial" w:hAnsi="Arial" w:cs="Arial"/>
                <w:b/>
                <w:sz w:val="22"/>
                <w:szCs w:val="24"/>
              </w:rPr>
              <w:t xml:space="preserve"> DE</w:t>
            </w:r>
            <w:r w:rsidR="00724D99">
              <w:rPr>
                <w:rFonts w:ascii="Arial" w:hAnsi="Arial" w:cs="Arial"/>
                <w:b/>
                <w:sz w:val="22"/>
                <w:szCs w:val="24"/>
              </w:rPr>
              <w:t xml:space="preserve"> LA CPAM DU MORBIHAN</w:t>
            </w:r>
          </w:p>
        </w:tc>
      </w:tr>
      <w:tr w:rsidR="004A5B7B" w:rsidRPr="004A5B7B" w:rsidTr="00411529">
        <w:tc>
          <w:tcPr>
            <w:tcW w:w="4605" w:type="dxa"/>
            <w:tcBorders>
              <w:top w:val="nil"/>
              <w:bottom w:val="nil"/>
              <w:right w:val="nil"/>
            </w:tcBorders>
          </w:tcPr>
          <w:p w:rsidR="004A5B7B" w:rsidRPr="004A5B7B" w:rsidRDefault="004A5B7B" w:rsidP="004A5B7B">
            <w:pPr>
              <w:overflowPunct/>
              <w:autoSpaceDE/>
              <w:autoSpaceDN/>
              <w:adjustRightInd/>
              <w:ind w:right="-1"/>
              <w:jc w:val="both"/>
              <w:textAlignment w:val="auto"/>
              <w:rPr>
                <w:rFonts w:ascii="Arial" w:hAnsi="Arial" w:cs="Arial"/>
                <w:sz w:val="22"/>
                <w:szCs w:val="24"/>
              </w:rPr>
            </w:pPr>
          </w:p>
        </w:tc>
        <w:tc>
          <w:tcPr>
            <w:tcW w:w="4679" w:type="dxa"/>
            <w:tcBorders>
              <w:top w:val="nil"/>
              <w:left w:val="nil"/>
              <w:bottom w:val="nil"/>
            </w:tcBorders>
          </w:tcPr>
          <w:p w:rsidR="004A5B7B" w:rsidRPr="004A5B7B" w:rsidRDefault="004A5B7B" w:rsidP="004A5B7B">
            <w:pPr>
              <w:overflowPunct/>
              <w:autoSpaceDE/>
              <w:autoSpaceDN/>
              <w:adjustRightInd/>
              <w:ind w:right="-1"/>
              <w:jc w:val="both"/>
              <w:textAlignment w:val="auto"/>
              <w:rPr>
                <w:rFonts w:ascii="Arial" w:hAnsi="Arial" w:cs="Arial"/>
                <w:sz w:val="22"/>
                <w:szCs w:val="24"/>
              </w:rPr>
            </w:pPr>
          </w:p>
        </w:tc>
      </w:tr>
      <w:tr w:rsidR="004A5B7B" w:rsidRPr="004A5B7B" w:rsidTr="00411529">
        <w:tc>
          <w:tcPr>
            <w:tcW w:w="4605" w:type="dxa"/>
            <w:tcBorders>
              <w:top w:val="nil"/>
              <w:bottom w:val="nil"/>
              <w:right w:val="nil"/>
            </w:tcBorders>
          </w:tcPr>
          <w:p w:rsidR="004A5B7B" w:rsidRPr="004A5B7B" w:rsidRDefault="004A5B7B" w:rsidP="004A5B7B">
            <w:pPr>
              <w:overflowPunct/>
              <w:autoSpaceDE/>
              <w:autoSpaceDN/>
              <w:adjustRightInd/>
              <w:ind w:right="-1"/>
              <w:jc w:val="both"/>
              <w:textAlignment w:val="auto"/>
              <w:rPr>
                <w:rFonts w:ascii="Arial" w:hAnsi="Arial" w:cs="Arial"/>
                <w:sz w:val="22"/>
                <w:szCs w:val="24"/>
              </w:rPr>
            </w:pPr>
          </w:p>
        </w:tc>
        <w:tc>
          <w:tcPr>
            <w:tcW w:w="4679" w:type="dxa"/>
            <w:tcBorders>
              <w:top w:val="nil"/>
              <w:left w:val="nil"/>
              <w:bottom w:val="nil"/>
            </w:tcBorders>
          </w:tcPr>
          <w:p w:rsidR="004A5B7B" w:rsidRPr="004A5B7B" w:rsidRDefault="004A5B7B" w:rsidP="004A5B7B">
            <w:pPr>
              <w:overflowPunct/>
              <w:autoSpaceDE/>
              <w:autoSpaceDN/>
              <w:adjustRightInd/>
              <w:ind w:right="-1"/>
              <w:jc w:val="both"/>
              <w:textAlignment w:val="auto"/>
              <w:rPr>
                <w:rFonts w:ascii="Arial" w:hAnsi="Arial" w:cs="Arial"/>
                <w:sz w:val="22"/>
                <w:szCs w:val="24"/>
              </w:rPr>
            </w:pPr>
          </w:p>
        </w:tc>
      </w:tr>
      <w:tr w:rsidR="004A5B7B" w:rsidRPr="004A5B7B" w:rsidTr="00411529">
        <w:tc>
          <w:tcPr>
            <w:tcW w:w="4605" w:type="dxa"/>
            <w:tcBorders>
              <w:top w:val="nil"/>
              <w:right w:val="nil"/>
            </w:tcBorders>
          </w:tcPr>
          <w:p w:rsidR="004A5B7B" w:rsidRPr="004A5B7B" w:rsidRDefault="004A5B7B" w:rsidP="004A5B7B">
            <w:pPr>
              <w:overflowPunct/>
              <w:autoSpaceDE/>
              <w:autoSpaceDN/>
              <w:adjustRightInd/>
              <w:ind w:right="-1"/>
              <w:jc w:val="both"/>
              <w:textAlignment w:val="auto"/>
              <w:rPr>
                <w:rFonts w:ascii="Arial" w:hAnsi="Arial" w:cs="Arial"/>
                <w:sz w:val="22"/>
                <w:szCs w:val="24"/>
              </w:rPr>
            </w:pPr>
          </w:p>
        </w:tc>
        <w:tc>
          <w:tcPr>
            <w:tcW w:w="4679" w:type="dxa"/>
            <w:tcBorders>
              <w:top w:val="nil"/>
              <w:left w:val="nil"/>
            </w:tcBorders>
          </w:tcPr>
          <w:p w:rsidR="004A5B7B" w:rsidRPr="004A5B7B" w:rsidRDefault="004A5B7B" w:rsidP="004A5B7B">
            <w:pPr>
              <w:overflowPunct/>
              <w:autoSpaceDE/>
              <w:autoSpaceDN/>
              <w:adjustRightInd/>
              <w:ind w:right="-1"/>
              <w:jc w:val="both"/>
              <w:textAlignment w:val="auto"/>
              <w:rPr>
                <w:rFonts w:ascii="Arial" w:hAnsi="Arial" w:cs="Arial"/>
                <w:sz w:val="22"/>
                <w:szCs w:val="24"/>
              </w:rPr>
            </w:pPr>
          </w:p>
        </w:tc>
      </w:tr>
    </w:tbl>
    <w:p w:rsidR="004A5B7B" w:rsidRDefault="004A5B7B" w:rsidP="004A5B7B">
      <w:pPr>
        <w:ind w:right="-1"/>
        <w:rPr>
          <w:rFonts w:ascii="Arial" w:hAnsi="Arial" w:cs="Arial"/>
          <w:sz w:val="22"/>
          <w:szCs w:val="22"/>
        </w:rPr>
      </w:pPr>
    </w:p>
    <w:p w:rsidR="00823A4E" w:rsidRPr="004A5B7B" w:rsidRDefault="00823A4E" w:rsidP="004A5B7B">
      <w:pPr>
        <w:ind w:right="-1"/>
        <w:rPr>
          <w:rFonts w:ascii="Arial" w:hAnsi="Arial" w:cs="Arial"/>
          <w:sz w:val="22"/>
          <w:szCs w:val="22"/>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73"/>
        <w:gridCol w:w="4111"/>
      </w:tblGrid>
      <w:tr w:rsidR="004A5B7B" w:rsidRPr="004A5B7B" w:rsidTr="004A5E77">
        <w:trPr>
          <w:cantSplit/>
          <w:trHeight w:val="397"/>
        </w:trPr>
        <w:tc>
          <w:tcPr>
            <w:tcW w:w="9284" w:type="dxa"/>
            <w:gridSpan w:val="2"/>
            <w:tcBorders>
              <w:top w:val="single" w:sz="12" w:space="0" w:color="0000FF"/>
              <w:left w:val="single" w:sz="12" w:space="0" w:color="0000FF"/>
              <w:bottom w:val="single" w:sz="12" w:space="0" w:color="0000FF"/>
              <w:right w:val="single" w:sz="12" w:space="0" w:color="0000FF"/>
            </w:tcBorders>
            <w:shd w:val="clear" w:color="auto" w:fill="B4C6E7"/>
            <w:vAlign w:val="center"/>
          </w:tcPr>
          <w:p w:rsidR="004A5B7B" w:rsidRPr="004A5B7B" w:rsidRDefault="004A5B7B" w:rsidP="004A5B7B">
            <w:pPr>
              <w:keepNext/>
              <w:overflowPunct/>
              <w:autoSpaceDE/>
              <w:autoSpaceDN/>
              <w:adjustRightInd/>
              <w:ind w:right="-1"/>
              <w:jc w:val="center"/>
              <w:textAlignment w:val="auto"/>
              <w:outlineLvl w:val="1"/>
              <w:rPr>
                <w:rFonts w:ascii="Arial" w:hAnsi="Arial" w:cs="Arial"/>
                <w:b/>
                <w:sz w:val="22"/>
                <w:szCs w:val="24"/>
              </w:rPr>
            </w:pPr>
            <w:r w:rsidRPr="004A5B7B">
              <w:rPr>
                <w:rFonts w:ascii="Arial" w:hAnsi="Arial" w:cs="Arial"/>
                <w:b/>
                <w:sz w:val="22"/>
                <w:szCs w:val="24"/>
              </w:rPr>
              <w:t>NOTIFICATION DU MARCHE</w:t>
            </w:r>
          </w:p>
        </w:tc>
      </w:tr>
      <w:tr w:rsidR="004A5B7B" w:rsidRPr="004A5B7B" w:rsidTr="00794981">
        <w:trPr>
          <w:cantSplit/>
        </w:trPr>
        <w:tc>
          <w:tcPr>
            <w:tcW w:w="9284" w:type="dxa"/>
            <w:gridSpan w:val="2"/>
            <w:tcBorders>
              <w:top w:val="single" w:sz="12" w:space="0" w:color="0000FF"/>
              <w:bottom w:val="single" w:sz="4" w:space="0" w:color="auto"/>
            </w:tcBorders>
          </w:tcPr>
          <w:p w:rsidR="004A5B7B" w:rsidRPr="004A5B7B" w:rsidRDefault="004A5B7B" w:rsidP="004A5B7B">
            <w:pPr>
              <w:overflowPunct/>
              <w:autoSpaceDE/>
              <w:autoSpaceDN/>
              <w:adjustRightInd/>
              <w:ind w:right="-1"/>
              <w:jc w:val="both"/>
              <w:textAlignment w:val="auto"/>
              <w:rPr>
                <w:rFonts w:ascii="Arial" w:hAnsi="Arial" w:cs="Arial"/>
              </w:rPr>
            </w:pPr>
            <w:r w:rsidRPr="004A5B7B">
              <w:rPr>
                <w:rFonts w:ascii="Arial" w:hAnsi="Arial" w:cs="Arial"/>
              </w:rPr>
              <w:t xml:space="preserve">La notification transforme le projet de marché en marché et le candidat en titulaire. Elle consiste en la remise d’une photocopie certifiée conforme du marché au titulaire </w:t>
            </w:r>
            <w:r w:rsidRPr="004A5B7B">
              <w:rPr>
                <w:rFonts w:ascii="Arial" w:hAnsi="Arial" w:cs="Arial"/>
                <w:i/>
              </w:rPr>
              <w:t>(dans ce cas le titulaire signera la formule ci-dessous)</w:t>
            </w:r>
            <w:r w:rsidRPr="004A5B7B">
              <w:rPr>
                <w:rFonts w:ascii="Arial" w:hAnsi="Arial" w:cs="Arial"/>
              </w:rPr>
              <w:t>. Cette remise peut être opérée par lettre recommandée avec accusé de réception</w:t>
            </w:r>
            <w:r w:rsidRPr="004A5B7B">
              <w:rPr>
                <w:rFonts w:ascii="Arial" w:hAnsi="Arial" w:cs="Arial"/>
                <w:i/>
              </w:rPr>
              <w:t xml:space="preserve"> (dans ce cas, l’avis de réception daté et signé par le titulaire sera collé ci-dessous)</w:t>
            </w:r>
          </w:p>
        </w:tc>
      </w:tr>
      <w:tr w:rsidR="004A5B7B" w:rsidRPr="004A5B7B" w:rsidTr="00411529">
        <w:tc>
          <w:tcPr>
            <w:tcW w:w="5173" w:type="dxa"/>
            <w:tcBorders>
              <w:top w:val="nil"/>
              <w:bottom w:val="nil"/>
              <w:right w:val="single" w:sz="4" w:space="0" w:color="auto"/>
            </w:tcBorders>
          </w:tcPr>
          <w:p w:rsidR="004A5B7B" w:rsidRPr="004A5B7B" w:rsidRDefault="004A5B7B" w:rsidP="004A5B7B">
            <w:pPr>
              <w:keepNext/>
              <w:overflowPunct/>
              <w:autoSpaceDE/>
              <w:autoSpaceDN/>
              <w:adjustRightInd/>
              <w:ind w:left="900" w:right="-1"/>
              <w:jc w:val="both"/>
              <w:textAlignment w:val="auto"/>
              <w:outlineLvl w:val="2"/>
              <w:rPr>
                <w:rFonts w:ascii="Arial" w:hAnsi="Arial" w:cs="Arial"/>
                <w:b/>
                <w:sz w:val="22"/>
                <w:szCs w:val="24"/>
              </w:rPr>
            </w:pPr>
          </w:p>
        </w:tc>
        <w:tc>
          <w:tcPr>
            <w:tcW w:w="4111" w:type="dxa"/>
            <w:tcBorders>
              <w:top w:val="nil"/>
              <w:left w:val="single" w:sz="4" w:space="0" w:color="auto"/>
              <w:bottom w:val="nil"/>
            </w:tcBorders>
          </w:tcPr>
          <w:p w:rsidR="004A5B7B" w:rsidRPr="004A5B7B" w:rsidRDefault="004A5B7B" w:rsidP="004A5B7B">
            <w:pPr>
              <w:keepNext/>
              <w:overflowPunct/>
              <w:autoSpaceDE/>
              <w:autoSpaceDN/>
              <w:adjustRightInd/>
              <w:ind w:left="435" w:right="-1"/>
              <w:jc w:val="both"/>
              <w:textAlignment w:val="auto"/>
              <w:outlineLvl w:val="4"/>
              <w:rPr>
                <w:rFonts w:ascii="Arial" w:hAnsi="Arial" w:cs="Arial"/>
                <w:b/>
                <w:sz w:val="22"/>
                <w:szCs w:val="24"/>
              </w:rPr>
            </w:pPr>
          </w:p>
        </w:tc>
      </w:tr>
      <w:tr w:rsidR="004A5B7B" w:rsidRPr="004A5B7B" w:rsidTr="00411529">
        <w:tc>
          <w:tcPr>
            <w:tcW w:w="5173" w:type="dxa"/>
            <w:tcBorders>
              <w:top w:val="nil"/>
              <w:bottom w:val="nil"/>
              <w:right w:val="single" w:sz="4" w:space="0" w:color="auto"/>
            </w:tcBorders>
          </w:tcPr>
          <w:p w:rsidR="004A5B7B" w:rsidRPr="004A5B7B" w:rsidRDefault="004A5B7B" w:rsidP="004A5B7B">
            <w:pPr>
              <w:keepNext/>
              <w:overflowPunct/>
              <w:autoSpaceDE/>
              <w:autoSpaceDN/>
              <w:adjustRightInd/>
              <w:ind w:right="-1"/>
              <w:jc w:val="center"/>
              <w:textAlignment w:val="auto"/>
              <w:outlineLvl w:val="2"/>
              <w:rPr>
                <w:rFonts w:ascii="Arial" w:hAnsi="Arial" w:cs="Arial"/>
                <w:sz w:val="22"/>
                <w:szCs w:val="24"/>
              </w:rPr>
            </w:pPr>
            <w:r w:rsidRPr="004A5B7B">
              <w:rPr>
                <w:rFonts w:ascii="Arial" w:hAnsi="Arial" w:cs="Arial"/>
                <w:b/>
                <w:sz w:val="22"/>
                <w:szCs w:val="24"/>
              </w:rPr>
              <w:t>Remise contre récépissé</w:t>
            </w:r>
          </w:p>
        </w:tc>
        <w:tc>
          <w:tcPr>
            <w:tcW w:w="4111" w:type="dxa"/>
            <w:tcBorders>
              <w:top w:val="nil"/>
              <w:left w:val="single" w:sz="4" w:space="0" w:color="auto"/>
              <w:bottom w:val="nil"/>
            </w:tcBorders>
          </w:tcPr>
          <w:p w:rsidR="004A5B7B" w:rsidRPr="004A5B7B" w:rsidRDefault="004A5B7B" w:rsidP="004A5B7B">
            <w:pPr>
              <w:keepNext/>
              <w:overflowPunct/>
              <w:autoSpaceDE/>
              <w:autoSpaceDN/>
              <w:adjustRightInd/>
              <w:ind w:right="-1"/>
              <w:jc w:val="center"/>
              <w:textAlignment w:val="auto"/>
              <w:outlineLvl w:val="4"/>
              <w:rPr>
                <w:rFonts w:ascii="Arial" w:hAnsi="Arial" w:cs="Arial"/>
                <w:sz w:val="22"/>
                <w:szCs w:val="24"/>
              </w:rPr>
            </w:pPr>
            <w:r w:rsidRPr="004A5B7B">
              <w:rPr>
                <w:rFonts w:ascii="Arial" w:hAnsi="Arial" w:cs="Arial"/>
                <w:b/>
                <w:sz w:val="22"/>
                <w:szCs w:val="24"/>
              </w:rPr>
              <w:t>Remise par lettre RAR</w:t>
            </w:r>
          </w:p>
        </w:tc>
      </w:tr>
      <w:tr w:rsidR="004A5B7B" w:rsidRPr="004A5B7B" w:rsidTr="00411529">
        <w:tc>
          <w:tcPr>
            <w:tcW w:w="5173" w:type="dxa"/>
            <w:tcBorders>
              <w:top w:val="nil"/>
              <w:bottom w:val="nil"/>
              <w:right w:val="single" w:sz="4" w:space="0" w:color="auto"/>
            </w:tcBorders>
          </w:tcPr>
          <w:p w:rsidR="004A5B7B" w:rsidRPr="004A5B7B" w:rsidRDefault="004A5B7B" w:rsidP="004A5B7B">
            <w:pPr>
              <w:overflowPunct/>
              <w:autoSpaceDE/>
              <w:autoSpaceDN/>
              <w:adjustRightInd/>
              <w:ind w:right="-1"/>
              <w:jc w:val="center"/>
              <w:textAlignment w:val="auto"/>
              <w:rPr>
                <w:rFonts w:ascii="Arial" w:hAnsi="Arial" w:cs="Arial"/>
                <w:sz w:val="22"/>
                <w:szCs w:val="24"/>
              </w:rPr>
            </w:pPr>
          </w:p>
        </w:tc>
        <w:tc>
          <w:tcPr>
            <w:tcW w:w="4111" w:type="dxa"/>
            <w:tcBorders>
              <w:top w:val="nil"/>
              <w:left w:val="single" w:sz="4" w:space="0" w:color="auto"/>
              <w:bottom w:val="nil"/>
            </w:tcBorders>
          </w:tcPr>
          <w:p w:rsidR="004A5B7B" w:rsidRPr="004A5B7B" w:rsidRDefault="004A5B7B" w:rsidP="004A5B7B">
            <w:pPr>
              <w:overflowPunct/>
              <w:autoSpaceDE/>
              <w:autoSpaceDN/>
              <w:adjustRightInd/>
              <w:ind w:right="-1"/>
              <w:jc w:val="center"/>
              <w:textAlignment w:val="auto"/>
              <w:rPr>
                <w:rFonts w:ascii="Arial" w:hAnsi="Arial" w:cs="Arial"/>
                <w:sz w:val="22"/>
                <w:szCs w:val="24"/>
              </w:rPr>
            </w:pPr>
          </w:p>
        </w:tc>
      </w:tr>
      <w:tr w:rsidR="004A5B7B" w:rsidRPr="004A5B7B" w:rsidTr="00411529">
        <w:tc>
          <w:tcPr>
            <w:tcW w:w="5173" w:type="dxa"/>
            <w:tcBorders>
              <w:top w:val="nil"/>
              <w:bottom w:val="nil"/>
              <w:right w:val="single" w:sz="4" w:space="0" w:color="auto"/>
            </w:tcBorders>
          </w:tcPr>
          <w:p w:rsidR="004A5B7B" w:rsidRPr="004A5B7B" w:rsidRDefault="004A5B7B" w:rsidP="004A5B7B">
            <w:pPr>
              <w:overflowPunct/>
              <w:autoSpaceDE/>
              <w:autoSpaceDN/>
              <w:adjustRightInd/>
              <w:ind w:right="-1"/>
              <w:jc w:val="center"/>
              <w:textAlignment w:val="auto"/>
              <w:rPr>
                <w:rFonts w:ascii="Arial" w:hAnsi="Arial" w:cs="Arial"/>
                <w:sz w:val="22"/>
                <w:szCs w:val="24"/>
              </w:rPr>
            </w:pPr>
            <w:r w:rsidRPr="004A5B7B">
              <w:rPr>
                <w:rFonts w:ascii="Arial" w:hAnsi="Arial" w:cs="Arial"/>
                <w:sz w:val="22"/>
                <w:szCs w:val="24"/>
              </w:rPr>
              <w:t>Reçu à titre de notification une copie certifiée conforme du présent marché</w:t>
            </w:r>
          </w:p>
        </w:tc>
        <w:tc>
          <w:tcPr>
            <w:tcW w:w="4111" w:type="dxa"/>
            <w:tcBorders>
              <w:top w:val="nil"/>
              <w:left w:val="single" w:sz="4" w:space="0" w:color="auto"/>
              <w:bottom w:val="nil"/>
            </w:tcBorders>
          </w:tcPr>
          <w:p w:rsidR="004A5B7B" w:rsidRPr="004A5B7B" w:rsidRDefault="004A5B7B" w:rsidP="004A5B7B">
            <w:pPr>
              <w:tabs>
                <w:tab w:val="left" w:pos="213"/>
                <w:tab w:val="left" w:pos="1985"/>
                <w:tab w:val="decimal" w:leader="dot" w:pos="10206"/>
              </w:tabs>
              <w:overflowPunct/>
              <w:autoSpaceDE/>
              <w:autoSpaceDN/>
              <w:adjustRightInd/>
              <w:ind w:left="72"/>
              <w:jc w:val="center"/>
              <w:textAlignment w:val="auto"/>
              <w:rPr>
                <w:rFonts w:ascii="Arial" w:hAnsi="Arial" w:cs="Arial"/>
                <w:sz w:val="22"/>
                <w:szCs w:val="24"/>
              </w:rPr>
            </w:pPr>
            <w:r w:rsidRPr="004A5B7B">
              <w:rPr>
                <w:rFonts w:ascii="Arial" w:hAnsi="Arial" w:cs="Arial"/>
                <w:sz w:val="22"/>
                <w:szCs w:val="24"/>
              </w:rPr>
              <w:t>Réception par le Titulaire de la copie certifiée conforme le ……………………</w:t>
            </w:r>
          </w:p>
          <w:p w:rsidR="004A5B7B" w:rsidRPr="004A5B7B" w:rsidRDefault="004A5B7B" w:rsidP="004A5B7B">
            <w:pPr>
              <w:overflowPunct/>
              <w:autoSpaceDE/>
              <w:autoSpaceDN/>
              <w:adjustRightInd/>
              <w:ind w:right="-1"/>
              <w:jc w:val="center"/>
              <w:textAlignment w:val="auto"/>
              <w:rPr>
                <w:rFonts w:ascii="Arial" w:hAnsi="Arial" w:cs="Arial"/>
                <w:sz w:val="22"/>
                <w:szCs w:val="24"/>
              </w:rPr>
            </w:pPr>
          </w:p>
        </w:tc>
      </w:tr>
      <w:tr w:rsidR="004A5B7B" w:rsidRPr="004A5B7B" w:rsidTr="00411529">
        <w:tc>
          <w:tcPr>
            <w:tcW w:w="5173" w:type="dxa"/>
            <w:tcBorders>
              <w:top w:val="nil"/>
              <w:bottom w:val="nil"/>
              <w:right w:val="single" w:sz="4" w:space="0" w:color="auto"/>
            </w:tcBorders>
          </w:tcPr>
          <w:p w:rsidR="004A5B7B" w:rsidRPr="004A5B7B" w:rsidRDefault="004A5B7B" w:rsidP="004A5B7B">
            <w:pPr>
              <w:overflowPunct/>
              <w:autoSpaceDE/>
              <w:autoSpaceDN/>
              <w:adjustRightInd/>
              <w:ind w:right="-1"/>
              <w:jc w:val="center"/>
              <w:textAlignment w:val="auto"/>
              <w:rPr>
                <w:rFonts w:ascii="Arial" w:hAnsi="Arial" w:cs="Arial"/>
                <w:sz w:val="22"/>
                <w:szCs w:val="24"/>
              </w:rPr>
            </w:pPr>
          </w:p>
        </w:tc>
        <w:tc>
          <w:tcPr>
            <w:tcW w:w="4111" w:type="dxa"/>
            <w:tcBorders>
              <w:top w:val="nil"/>
              <w:left w:val="single" w:sz="4" w:space="0" w:color="auto"/>
              <w:bottom w:val="nil"/>
            </w:tcBorders>
          </w:tcPr>
          <w:p w:rsidR="004A5B7B" w:rsidRPr="004A5B7B" w:rsidRDefault="004A5B7B" w:rsidP="004A5B7B">
            <w:pPr>
              <w:overflowPunct/>
              <w:autoSpaceDE/>
              <w:autoSpaceDN/>
              <w:adjustRightInd/>
              <w:ind w:right="-1"/>
              <w:jc w:val="center"/>
              <w:textAlignment w:val="auto"/>
              <w:rPr>
                <w:rFonts w:ascii="Arial" w:hAnsi="Arial" w:cs="Arial"/>
                <w:sz w:val="22"/>
                <w:szCs w:val="24"/>
              </w:rPr>
            </w:pPr>
          </w:p>
        </w:tc>
      </w:tr>
      <w:tr w:rsidR="004A5B7B" w:rsidRPr="004A5B7B" w:rsidTr="00411529">
        <w:tc>
          <w:tcPr>
            <w:tcW w:w="5173" w:type="dxa"/>
            <w:tcBorders>
              <w:top w:val="nil"/>
              <w:bottom w:val="nil"/>
              <w:right w:val="single" w:sz="4" w:space="0" w:color="auto"/>
            </w:tcBorders>
          </w:tcPr>
          <w:p w:rsidR="004A5B7B" w:rsidRPr="004A5B7B" w:rsidRDefault="004A5B7B" w:rsidP="004A5B7B">
            <w:pPr>
              <w:overflowPunct/>
              <w:autoSpaceDE/>
              <w:autoSpaceDN/>
              <w:adjustRightInd/>
              <w:ind w:right="-1"/>
              <w:jc w:val="center"/>
              <w:textAlignment w:val="auto"/>
              <w:rPr>
                <w:rFonts w:ascii="Arial" w:hAnsi="Arial" w:cs="Arial"/>
                <w:sz w:val="22"/>
                <w:szCs w:val="24"/>
              </w:rPr>
            </w:pPr>
            <w:r w:rsidRPr="004A5B7B">
              <w:rPr>
                <w:rFonts w:ascii="Arial" w:hAnsi="Arial" w:cs="Arial"/>
                <w:sz w:val="22"/>
                <w:szCs w:val="24"/>
              </w:rPr>
              <w:t>A ...............................  le.............................</w:t>
            </w:r>
          </w:p>
        </w:tc>
        <w:tc>
          <w:tcPr>
            <w:tcW w:w="4111" w:type="dxa"/>
            <w:tcBorders>
              <w:top w:val="nil"/>
              <w:left w:val="single" w:sz="4" w:space="0" w:color="auto"/>
              <w:bottom w:val="nil"/>
            </w:tcBorders>
          </w:tcPr>
          <w:p w:rsidR="004A5B7B" w:rsidRPr="004A5B7B" w:rsidRDefault="004A5B7B" w:rsidP="004A5B7B">
            <w:pPr>
              <w:overflowPunct/>
              <w:autoSpaceDE/>
              <w:autoSpaceDN/>
              <w:adjustRightInd/>
              <w:ind w:right="-1"/>
              <w:jc w:val="center"/>
              <w:textAlignment w:val="auto"/>
              <w:rPr>
                <w:rFonts w:ascii="Arial" w:hAnsi="Arial" w:cs="Arial"/>
                <w:sz w:val="22"/>
                <w:szCs w:val="24"/>
              </w:rPr>
            </w:pPr>
            <w:r w:rsidRPr="004A5B7B">
              <w:rPr>
                <w:rFonts w:ascii="Arial" w:hAnsi="Arial" w:cs="Arial"/>
                <w:bCs/>
                <w:sz w:val="22"/>
                <w:szCs w:val="24"/>
              </w:rPr>
              <w:t>(</w:t>
            </w:r>
            <w:r w:rsidRPr="004A5B7B">
              <w:rPr>
                <w:rFonts w:ascii="Arial" w:hAnsi="Arial" w:cs="Arial"/>
                <w:i/>
                <w:sz w:val="22"/>
                <w:szCs w:val="24"/>
              </w:rPr>
              <w:t>Accusé de Réception Postal ci-dessous)</w:t>
            </w:r>
          </w:p>
        </w:tc>
      </w:tr>
      <w:tr w:rsidR="004A5B7B" w:rsidRPr="004A5B7B" w:rsidTr="00411529">
        <w:tc>
          <w:tcPr>
            <w:tcW w:w="5173" w:type="dxa"/>
            <w:tcBorders>
              <w:top w:val="nil"/>
              <w:bottom w:val="nil"/>
              <w:right w:val="single" w:sz="4" w:space="0" w:color="auto"/>
            </w:tcBorders>
          </w:tcPr>
          <w:p w:rsidR="004A5B7B" w:rsidRPr="004A5B7B" w:rsidRDefault="004A5B7B" w:rsidP="004A5B7B">
            <w:pPr>
              <w:overflowPunct/>
              <w:autoSpaceDE/>
              <w:autoSpaceDN/>
              <w:adjustRightInd/>
              <w:ind w:right="-1"/>
              <w:jc w:val="center"/>
              <w:textAlignment w:val="auto"/>
              <w:rPr>
                <w:rFonts w:ascii="Arial" w:hAnsi="Arial" w:cs="Arial"/>
                <w:sz w:val="22"/>
                <w:szCs w:val="24"/>
              </w:rPr>
            </w:pPr>
            <w:r w:rsidRPr="004A5B7B">
              <w:rPr>
                <w:rFonts w:ascii="Arial" w:hAnsi="Arial" w:cs="Arial"/>
                <w:sz w:val="22"/>
                <w:szCs w:val="24"/>
              </w:rPr>
              <w:t>Signature du Titulaire</w:t>
            </w:r>
          </w:p>
        </w:tc>
        <w:tc>
          <w:tcPr>
            <w:tcW w:w="4111" w:type="dxa"/>
            <w:tcBorders>
              <w:top w:val="nil"/>
              <w:left w:val="single" w:sz="4" w:space="0" w:color="auto"/>
              <w:bottom w:val="nil"/>
            </w:tcBorders>
          </w:tcPr>
          <w:p w:rsidR="004A5B7B" w:rsidRPr="004A5B7B" w:rsidRDefault="004A5B7B" w:rsidP="004A5B7B">
            <w:pPr>
              <w:overflowPunct/>
              <w:autoSpaceDE/>
              <w:autoSpaceDN/>
              <w:adjustRightInd/>
              <w:ind w:right="-1"/>
              <w:jc w:val="center"/>
              <w:textAlignment w:val="auto"/>
              <w:rPr>
                <w:rFonts w:ascii="Arial" w:hAnsi="Arial" w:cs="Arial"/>
                <w:sz w:val="22"/>
                <w:szCs w:val="24"/>
              </w:rPr>
            </w:pPr>
          </w:p>
        </w:tc>
      </w:tr>
      <w:tr w:rsidR="004A5B7B" w:rsidRPr="004A5B7B" w:rsidTr="00AC69A7">
        <w:trPr>
          <w:trHeight w:val="2889"/>
        </w:trPr>
        <w:tc>
          <w:tcPr>
            <w:tcW w:w="5173" w:type="dxa"/>
            <w:tcBorders>
              <w:top w:val="nil"/>
              <w:right w:val="single" w:sz="4" w:space="0" w:color="auto"/>
            </w:tcBorders>
          </w:tcPr>
          <w:p w:rsidR="004A5B7B" w:rsidRPr="004A5B7B" w:rsidRDefault="004A5B7B" w:rsidP="004A5B7B">
            <w:pPr>
              <w:overflowPunct/>
              <w:autoSpaceDE/>
              <w:autoSpaceDN/>
              <w:adjustRightInd/>
              <w:ind w:right="-1"/>
              <w:jc w:val="center"/>
              <w:textAlignment w:val="auto"/>
              <w:rPr>
                <w:rFonts w:ascii="Arial" w:hAnsi="Arial" w:cs="Arial"/>
                <w:sz w:val="22"/>
                <w:szCs w:val="24"/>
              </w:rPr>
            </w:pPr>
          </w:p>
          <w:p w:rsidR="004A5B7B" w:rsidRPr="004A5B7B" w:rsidRDefault="004A5B7B" w:rsidP="004A5B7B">
            <w:pPr>
              <w:overflowPunct/>
              <w:autoSpaceDE/>
              <w:autoSpaceDN/>
              <w:adjustRightInd/>
              <w:ind w:right="-1"/>
              <w:jc w:val="center"/>
              <w:textAlignment w:val="auto"/>
              <w:rPr>
                <w:rFonts w:ascii="Arial" w:hAnsi="Arial" w:cs="Arial"/>
                <w:sz w:val="22"/>
                <w:szCs w:val="24"/>
              </w:rPr>
            </w:pPr>
          </w:p>
        </w:tc>
        <w:tc>
          <w:tcPr>
            <w:tcW w:w="4111" w:type="dxa"/>
            <w:tcBorders>
              <w:top w:val="nil"/>
              <w:left w:val="single" w:sz="4" w:space="0" w:color="auto"/>
            </w:tcBorders>
            <w:shd w:val="clear" w:color="auto" w:fill="FBE4D5"/>
          </w:tcPr>
          <w:p w:rsidR="004A5B7B" w:rsidRPr="00300593" w:rsidRDefault="004A5B7B" w:rsidP="004A5B7B">
            <w:pPr>
              <w:overflowPunct/>
              <w:autoSpaceDE/>
              <w:autoSpaceDN/>
              <w:adjustRightInd/>
              <w:ind w:right="-1"/>
              <w:jc w:val="center"/>
              <w:textAlignment w:val="auto"/>
              <w:rPr>
                <w:rFonts w:ascii="Arial" w:hAnsi="Arial" w:cs="Arial"/>
                <w:b/>
                <w:i/>
                <w:color w:val="00B050"/>
              </w:rPr>
            </w:pPr>
          </w:p>
        </w:tc>
      </w:tr>
    </w:tbl>
    <w:p w:rsidR="004A5B7B" w:rsidRPr="004A5B7B" w:rsidRDefault="004A5B7B" w:rsidP="004A5B7B">
      <w:pPr>
        <w:ind w:right="-1"/>
        <w:rPr>
          <w:rFonts w:ascii="Arial" w:hAnsi="Arial" w:cs="Arial"/>
          <w:sz w:val="22"/>
          <w:szCs w:val="22"/>
        </w:rPr>
      </w:pPr>
    </w:p>
    <w:p w:rsidR="004A5B7B" w:rsidRPr="004A5B7B" w:rsidRDefault="004A5B7B" w:rsidP="004A5B7B">
      <w:pPr>
        <w:ind w:right="-1"/>
        <w:rPr>
          <w:rFonts w:ascii="Arial" w:hAnsi="Arial" w:cs="Arial"/>
          <w:sz w:val="22"/>
          <w:szCs w:val="22"/>
        </w:rPr>
      </w:pPr>
    </w:p>
    <w:p w:rsidR="004A5B7B" w:rsidRPr="004A5B7B" w:rsidRDefault="004A5B7B" w:rsidP="004A5B7B">
      <w:pPr>
        <w:ind w:right="-1"/>
        <w:rPr>
          <w:rFonts w:ascii="Arial" w:hAnsi="Arial" w:cs="Arial"/>
          <w:sz w:val="24"/>
        </w:rPr>
      </w:pPr>
    </w:p>
    <w:p w:rsidR="005B6E02" w:rsidRDefault="005B6E02" w:rsidP="00794981">
      <w:pPr>
        <w:keepNext/>
        <w:pBdr>
          <w:top w:val="single" w:sz="12" w:space="1" w:color="0000FF"/>
          <w:left w:val="single" w:sz="12" w:space="1" w:color="0000FF"/>
          <w:bottom w:val="single" w:sz="12" w:space="1" w:color="0000FF"/>
          <w:right w:val="single" w:sz="12" w:space="0" w:color="0000FF"/>
        </w:pBdr>
        <w:ind w:right="-1"/>
        <w:jc w:val="center"/>
        <w:outlineLvl w:val="3"/>
        <w:rPr>
          <w:rFonts w:ascii="Arial" w:hAnsi="Arial" w:cs="Arial"/>
          <w:b/>
          <w:sz w:val="24"/>
          <w:szCs w:val="24"/>
        </w:rPr>
      </w:pPr>
      <w:r w:rsidRPr="004A5B7B">
        <w:rPr>
          <w:rFonts w:ascii="Arial" w:hAnsi="Arial" w:cs="Arial"/>
          <w:b/>
          <w:sz w:val="24"/>
          <w:szCs w:val="24"/>
        </w:rPr>
        <w:lastRenderedPageBreak/>
        <w:t xml:space="preserve">ANNEXE </w:t>
      </w:r>
      <w:r w:rsidR="00E277BF">
        <w:rPr>
          <w:rFonts w:ascii="Arial" w:hAnsi="Arial" w:cs="Arial"/>
          <w:b/>
          <w:sz w:val="24"/>
          <w:szCs w:val="24"/>
        </w:rPr>
        <w:t>1</w:t>
      </w:r>
      <w:r w:rsidRPr="004A5B7B">
        <w:rPr>
          <w:rFonts w:ascii="Arial" w:hAnsi="Arial" w:cs="Arial"/>
          <w:b/>
          <w:sz w:val="24"/>
          <w:szCs w:val="24"/>
        </w:rPr>
        <w:t xml:space="preserve"> – </w:t>
      </w:r>
      <w:r>
        <w:rPr>
          <w:rFonts w:ascii="Arial" w:hAnsi="Arial" w:cs="Arial"/>
          <w:b/>
          <w:sz w:val="24"/>
          <w:szCs w:val="24"/>
        </w:rPr>
        <w:t>Nantissement ou cession de créance</w:t>
      </w:r>
    </w:p>
    <w:p w:rsidR="005B6E02" w:rsidRPr="00FB6DAD" w:rsidRDefault="005B6E02" w:rsidP="005B6E02">
      <w:pPr>
        <w:tabs>
          <w:tab w:val="left" w:pos="5387"/>
          <w:tab w:val="right" w:leader="dot" w:pos="9072"/>
        </w:tabs>
        <w:ind w:right="-1"/>
        <w:rPr>
          <w:rFonts w:ascii="Arial" w:hAnsi="Arial" w:cs="Arial"/>
          <w:sz w:val="24"/>
        </w:rPr>
      </w:pPr>
    </w:p>
    <w:p w:rsidR="005B6E02" w:rsidRPr="006F5332" w:rsidRDefault="005B6E02" w:rsidP="005B6E02">
      <w:pPr>
        <w:ind w:right="-1"/>
        <w:rPr>
          <w:rFonts w:ascii="Arial" w:hAnsi="Arial" w:cs="Arial"/>
          <w:sz w:val="22"/>
          <w:szCs w:val="22"/>
        </w:rPr>
      </w:pPr>
    </w:p>
    <w:p w:rsidR="005B6E02" w:rsidRPr="005B6E02" w:rsidRDefault="005B6E02" w:rsidP="005B6E02">
      <w:pPr>
        <w:pStyle w:val="Corpsdetexte31"/>
        <w:shd w:val="clear" w:color="auto" w:fill="FFFFFF"/>
        <w:rPr>
          <w:rFonts w:cs="Arial"/>
        </w:rPr>
      </w:pPr>
      <w:r w:rsidRPr="005B6E02">
        <w:rPr>
          <w:rFonts w:cs="Arial"/>
        </w:rPr>
        <w:sym w:font="Wingdings 2" w:char="F0DE"/>
      </w:r>
      <w:r w:rsidRPr="005B6E02">
        <w:rPr>
          <w:rFonts w:cs="Arial"/>
        </w:rPr>
        <w:t xml:space="preserve"> </w:t>
      </w:r>
      <w:r w:rsidRPr="005B6E02">
        <w:rPr>
          <w:rFonts w:cs="Arial"/>
          <w:b/>
          <w:bCs/>
        </w:rPr>
        <w:t xml:space="preserve">Copie certifiée conforme à l'original délivrée en unique </w:t>
      </w:r>
      <w:r w:rsidRPr="005B6E02">
        <w:rPr>
          <w:rFonts w:cs="Arial"/>
          <w:b/>
        </w:rPr>
        <w:t xml:space="preserve">exemplaire </w:t>
      </w:r>
      <w:r w:rsidRPr="005B6E02">
        <w:rPr>
          <w:rFonts w:cs="Arial"/>
        </w:rPr>
        <w:t>pour être remise à l’établissement de crédit en cas de cession ou de nantissement de créance consenti conformément aux articles L 313-23 à L 313-34 du Code monétaire et financier facilitant le crédit aux entreprises en ce qui concerne :</w:t>
      </w:r>
    </w:p>
    <w:p w:rsidR="005B6E02" w:rsidRPr="005B6E02" w:rsidRDefault="005B6E02" w:rsidP="005B6E02">
      <w:pPr>
        <w:shd w:val="clear" w:color="auto" w:fill="FFFFFF"/>
        <w:spacing w:before="120"/>
        <w:ind w:firstLine="426"/>
        <w:rPr>
          <w:rFonts w:ascii="Arial" w:hAnsi="Arial" w:cs="Arial"/>
        </w:rPr>
      </w:pPr>
    </w:p>
    <w:p w:rsidR="005B6E02" w:rsidRPr="005B6E02" w:rsidRDefault="005B6E02" w:rsidP="005B6E02">
      <w:pPr>
        <w:shd w:val="clear" w:color="auto" w:fill="FFFFFF"/>
        <w:ind w:firstLine="426"/>
        <w:rPr>
          <w:rFonts w:ascii="Arial" w:hAnsi="Arial" w:cs="Arial"/>
        </w:rPr>
      </w:pPr>
      <w:r w:rsidRPr="005B6E02">
        <w:rPr>
          <w:rFonts w:ascii="Arial" w:hAnsi="Arial" w:cs="Arial"/>
        </w:rPr>
        <w:sym w:font="Webdings" w:char="F063"/>
      </w:r>
      <w:r w:rsidRPr="005B6E02">
        <w:rPr>
          <w:rFonts w:ascii="Arial" w:hAnsi="Arial" w:cs="Arial"/>
        </w:rPr>
        <w:t xml:space="preserve"> </w:t>
      </w:r>
      <w:proofErr w:type="gramStart"/>
      <w:r w:rsidRPr="005B6E02">
        <w:rPr>
          <w:rFonts w:ascii="Arial" w:hAnsi="Arial" w:cs="Arial"/>
        </w:rPr>
        <w:t>la</w:t>
      </w:r>
      <w:proofErr w:type="gramEnd"/>
      <w:r w:rsidRPr="005B6E02">
        <w:rPr>
          <w:rFonts w:ascii="Arial" w:hAnsi="Arial" w:cs="Arial"/>
        </w:rPr>
        <w:t xml:space="preserve"> totalité du marché dont le montant est de : (indiquer le montant en chiffres et en lettres).</w:t>
      </w:r>
    </w:p>
    <w:p w:rsidR="005B6E02" w:rsidRPr="005B6E02" w:rsidRDefault="005B6E02" w:rsidP="005B6E02">
      <w:pPr>
        <w:shd w:val="clear" w:color="auto" w:fill="FFFFFF"/>
        <w:spacing w:before="120"/>
        <w:ind w:firstLine="851"/>
        <w:rPr>
          <w:rFonts w:ascii="Arial" w:hAnsi="Arial" w:cs="Arial"/>
        </w:rPr>
      </w:pPr>
      <w:r w:rsidRPr="005B6E02">
        <w:rPr>
          <w:rFonts w:ascii="Arial" w:hAnsi="Arial" w:cs="Arial"/>
        </w:rPr>
        <w:t>……………………………………………………………………………………………………………</w:t>
      </w:r>
    </w:p>
    <w:p w:rsidR="005B6E02" w:rsidRPr="005B6E02" w:rsidRDefault="005B6E02" w:rsidP="005B6E02">
      <w:pPr>
        <w:shd w:val="clear" w:color="auto" w:fill="FFFFFF"/>
        <w:spacing w:before="120"/>
        <w:ind w:firstLine="426"/>
        <w:rPr>
          <w:rFonts w:ascii="Arial" w:hAnsi="Arial" w:cs="Arial"/>
        </w:rPr>
      </w:pPr>
    </w:p>
    <w:p w:rsidR="005B6E02" w:rsidRPr="005B6E02" w:rsidRDefault="005B6E02" w:rsidP="005B6E02">
      <w:pPr>
        <w:shd w:val="clear" w:color="auto" w:fill="FFFFFF"/>
        <w:ind w:firstLine="426"/>
        <w:rPr>
          <w:rFonts w:ascii="Arial" w:hAnsi="Arial" w:cs="Arial"/>
        </w:rPr>
      </w:pPr>
      <w:r w:rsidRPr="005B6E02">
        <w:rPr>
          <w:rFonts w:ascii="Arial" w:hAnsi="Arial" w:cs="Arial"/>
        </w:rPr>
        <w:sym w:font="Webdings" w:char="F063"/>
      </w:r>
      <w:r w:rsidRPr="005B6E02">
        <w:rPr>
          <w:rFonts w:ascii="Arial" w:hAnsi="Arial" w:cs="Arial"/>
        </w:rPr>
        <w:t xml:space="preserve"> </w:t>
      </w:r>
      <w:proofErr w:type="gramStart"/>
      <w:r w:rsidRPr="005B6E02">
        <w:rPr>
          <w:rFonts w:ascii="Arial" w:hAnsi="Arial" w:cs="Arial"/>
        </w:rPr>
        <w:t>la</w:t>
      </w:r>
      <w:proofErr w:type="gramEnd"/>
      <w:r w:rsidRPr="005B6E02">
        <w:rPr>
          <w:rFonts w:ascii="Arial" w:hAnsi="Arial" w:cs="Arial"/>
        </w:rPr>
        <w:t xml:space="preserve"> partie des prestations évaluées à (indiquer le montant en chiffres et en lettres) :</w:t>
      </w:r>
    </w:p>
    <w:p w:rsidR="005B6E02" w:rsidRDefault="005B6E02" w:rsidP="005B6E02">
      <w:pPr>
        <w:shd w:val="clear" w:color="auto" w:fill="FFFFFF"/>
        <w:spacing w:before="120"/>
        <w:ind w:firstLine="851"/>
        <w:rPr>
          <w:rFonts w:ascii="Arial" w:hAnsi="Arial" w:cs="Arial"/>
        </w:rPr>
      </w:pPr>
      <w:r w:rsidRPr="005B6E02">
        <w:rPr>
          <w:rFonts w:ascii="Arial" w:hAnsi="Arial" w:cs="Arial"/>
        </w:rPr>
        <w:t>...................................................................................................................................................</w:t>
      </w:r>
    </w:p>
    <w:p w:rsidR="002022E8" w:rsidRPr="005B6E02" w:rsidRDefault="002022E8" w:rsidP="005B6E02">
      <w:pPr>
        <w:shd w:val="clear" w:color="auto" w:fill="FFFFFF"/>
        <w:spacing w:before="120"/>
        <w:ind w:firstLine="851"/>
        <w:rPr>
          <w:rFonts w:ascii="Arial" w:hAnsi="Arial" w:cs="Arial"/>
        </w:rPr>
      </w:pPr>
    </w:p>
    <w:p w:rsidR="005B6E02" w:rsidRPr="005B6E02" w:rsidRDefault="005B6E02" w:rsidP="005B6E02">
      <w:pPr>
        <w:shd w:val="clear" w:color="auto" w:fill="FFFFFF"/>
        <w:spacing w:before="120"/>
        <w:ind w:firstLine="851"/>
        <w:rPr>
          <w:rFonts w:ascii="Arial" w:hAnsi="Arial" w:cs="Arial"/>
        </w:rPr>
      </w:pPr>
      <w:proofErr w:type="gramStart"/>
      <w:r w:rsidRPr="005B6E02">
        <w:rPr>
          <w:rFonts w:ascii="Arial" w:hAnsi="Arial" w:cs="Arial"/>
        </w:rPr>
        <w:t>et</w:t>
      </w:r>
      <w:proofErr w:type="gramEnd"/>
      <w:r w:rsidRPr="005B6E02">
        <w:rPr>
          <w:rFonts w:ascii="Arial" w:hAnsi="Arial" w:cs="Arial"/>
        </w:rPr>
        <w:t xml:space="preserve"> devant être exécutées par ..................................................... </w:t>
      </w:r>
      <w:proofErr w:type="gramStart"/>
      <w:r w:rsidRPr="005B6E02">
        <w:rPr>
          <w:rFonts w:ascii="Arial" w:hAnsi="Arial" w:cs="Arial"/>
        </w:rPr>
        <w:t>en</w:t>
      </w:r>
      <w:proofErr w:type="gramEnd"/>
      <w:r w:rsidRPr="005B6E02">
        <w:rPr>
          <w:rFonts w:ascii="Arial" w:hAnsi="Arial" w:cs="Arial"/>
        </w:rPr>
        <w:t xml:space="preserve"> qualité de :</w:t>
      </w:r>
    </w:p>
    <w:p w:rsidR="005B6E02" w:rsidRPr="005B6E02" w:rsidRDefault="005B6E02" w:rsidP="005B6E02">
      <w:pPr>
        <w:shd w:val="clear" w:color="auto" w:fill="FFFFFF"/>
        <w:spacing w:before="120"/>
        <w:ind w:left="1418" w:firstLine="709"/>
        <w:rPr>
          <w:rFonts w:ascii="Arial" w:hAnsi="Arial" w:cs="Arial"/>
        </w:rPr>
      </w:pPr>
      <w:r w:rsidRPr="005B6E02">
        <w:rPr>
          <w:rFonts w:ascii="Arial" w:hAnsi="Arial" w:cs="Arial"/>
        </w:rPr>
        <w:sym w:font="Webdings" w:char="F063"/>
      </w:r>
      <w:r w:rsidRPr="005B6E02">
        <w:rPr>
          <w:rFonts w:ascii="Arial" w:hAnsi="Arial" w:cs="Arial"/>
        </w:rPr>
        <w:t xml:space="preserve">  titulaire     </w:t>
      </w:r>
      <w:r w:rsidR="00C00CB1">
        <w:rPr>
          <w:rFonts w:ascii="Arial" w:hAnsi="Arial" w:cs="Arial"/>
        </w:rPr>
        <w:t xml:space="preserve">         </w:t>
      </w:r>
      <w:r w:rsidRPr="005B6E02">
        <w:rPr>
          <w:rFonts w:ascii="Arial" w:hAnsi="Arial" w:cs="Arial"/>
        </w:rPr>
        <w:t xml:space="preserve">      </w:t>
      </w:r>
      <w:r w:rsidRPr="005B6E02">
        <w:rPr>
          <w:rFonts w:ascii="Arial" w:hAnsi="Arial" w:cs="Arial"/>
        </w:rPr>
        <w:sym w:font="Webdings" w:char="F063"/>
      </w:r>
      <w:r w:rsidRPr="005B6E02">
        <w:rPr>
          <w:rFonts w:ascii="Arial" w:hAnsi="Arial" w:cs="Arial"/>
        </w:rPr>
        <w:t xml:space="preserve"> </w:t>
      </w:r>
      <w:proofErr w:type="spellStart"/>
      <w:r w:rsidRPr="005B6E02">
        <w:rPr>
          <w:rFonts w:ascii="Arial" w:hAnsi="Arial" w:cs="Arial"/>
        </w:rPr>
        <w:t>co</w:t>
      </w:r>
      <w:proofErr w:type="spellEnd"/>
      <w:r>
        <w:rPr>
          <w:rFonts w:ascii="Arial" w:hAnsi="Arial" w:cs="Arial"/>
        </w:rPr>
        <w:t xml:space="preserve"> </w:t>
      </w:r>
      <w:r w:rsidRPr="005B6E02">
        <w:rPr>
          <w:rFonts w:ascii="Arial" w:hAnsi="Arial" w:cs="Arial"/>
        </w:rPr>
        <w:t xml:space="preserve">traitant               </w:t>
      </w:r>
    </w:p>
    <w:p w:rsidR="005B6E02" w:rsidRPr="005B6E02" w:rsidRDefault="005B6E02" w:rsidP="005B6E02">
      <w:pPr>
        <w:shd w:val="clear" w:color="auto" w:fill="FFFFFF"/>
        <w:ind w:firstLine="851"/>
        <w:rPr>
          <w:rFonts w:ascii="Arial" w:hAnsi="Arial" w:cs="Arial"/>
        </w:rPr>
      </w:pPr>
    </w:p>
    <w:p w:rsidR="002022E8" w:rsidRDefault="002022E8" w:rsidP="005B6E02">
      <w:pPr>
        <w:ind w:right="-1"/>
        <w:jc w:val="both"/>
        <w:rPr>
          <w:rFonts w:ascii="Arial" w:hAnsi="Arial" w:cs="Arial"/>
        </w:rPr>
      </w:pPr>
    </w:p>
    <w:p w:rsidR="005B6E02" w:rsidRPr="005B6E02" w:rsidRDefault="005B6E02" w:rsidP="005B6E02">
      <w:pPr>
        <w:ind w:right="-1"/>
        <w:jc w:val="both"/>
        <w:rPr>
          <w:rFonts w:ascii="Arial" w:hAnsi="Arial" w:cs="Arial"/>
          <w:i/>
        </w:rPr>
      </w:pPr>
      <w:r w:rsidRPr="005B6E02">
        <w:rPr>
          <w:rFonts w:ascii="Arial" w:hAnsi="Arial" w:cs="Arial"/>
        </w:rPr>
        <w:t>Désignation, adresse, téléphone du comptable assignataire (</w:t>
      </w:r>
      <w:r w:rsidRPr="005B6E02">
        <w:rPr>
          <w:rFonts w:ascii="Arial" w:hAnsi="Arial" w:cs="Arial"/>
          <w:i/>
        </w:rPr>
        <w:t>si plusieurs comptables assignataires sont prévus, l’acheteur fournit autant de certificats de cessibilité qu’il y a de comptables en précisant sur chaque document le nom du comptable auquel il doit être remis. Chaque document ne mentionne que la part de la créance totale que le comptable auquel il est transmis est appelé à mettre en paiement (article</w:t>
      </w:r>
      <w:r w:rsidR="004D2533">
        <w:rPr>
          <w:rFonts w:ascii="Arial" w:hAnsi="Arial" w:cs="Arial"/>
          <w:i/>
        </w:rPr>
        <w:t>s R2191-46 à R</w:t>
      </w:r>
      <w:r w:rsidR="00037844">
        <w:rPr>
          <w:rFonts w:ascii="Arial" w:hAnsi="Arial" w:cs="Arial"/>
          <w:i/>
        </w:rPr>
        <w:t xml:space="preserve">2191-53 du code de la commande </w:t>
      </w:r>
      <w:proofErr w:type="gramStart"/>
      <w:r w:rsidR="00037844">
        <w:rPr>
          <w:rFonts w:ascii="Arial" w:hAnsi="Arial" w:cs="Arial"/>
          <w:i/>
        </w:rPr>
        <w:t xml:space="preserve">publique </w:t>
      </w:r>
      <w:r w:rsidRPr="005B6E02">
        <w:rPr>
          <w:rFonts w:ascii="Arial" w:hAnsi="Arial" w:cs="Arial"/>
          <w:i/>
        </w:rPr>
        <w:t>)</w:t>
      </w:r>
      <w:proofErr w:type="gramEnd"/>
      <w:r w:rsidRPr="005B6E02">
        <w:rPr>
          <w:rFonts w:ascii="Arial" w:hAnsi="Arial" w:cs="Arial"/>
          <w:i/>
        </w:rPr>
        <w:t> :</w:t>
      </w:r>
    </w:p>
    <w:p w:rsidR="005B6E02" w:rsidRPr="005B6E02" w:rsidRDefault="005B6E02" w:rsidP="005B6E02">
      <w:pPr>
        <w:shd w:val="clear" w:color="auto" w:fill="FFFFFF"/>
        <w:rPr>
          <w:rFonts w:ascii="Arial" w:hAnsi="Arial" w:cs="Arial"/>
        </w:rPr>
      </w:pPr>
    </w:p>
    <w:p w:rsidR="005B6E02" w:rsidRPr="005B6E02" w:rsidRDefault="005B6E02" w:rsidP="005B6E02">
      <w:pPr>
        <w:shd w:val="clear" w:color="auto" w:fill="FFFFFF"/>
        <w:rPr>
          <w:rFonts w:ascii="Arial" w:hAnsi="Arial" w:cs="Arial"/>
        </w:rPr>
      </w:pPr>
    </w:p>
    <w:p w:rsidR="002022E8" w:rsidRDefault="002022E8" w:rsidP="005B6E02">
      <w:pPr>
        <w:shd w:val="clear" w:color="auto" w:fill="FFFFFF"/>
        <w:rPr>
          <w:rFonts w:ascii="Arial" w:hAnsi="Arial" w:cs="Arial"/>
        </w:rPr>
      </w:pPr>
    </w:p>
    <w:p w:rsidR="002022E8" w:rsidRDefault="002022E8" w:rsidP="005B6E02">
      <w:pPr>
        <w:shd w:val="clear" w:color="auto" w:fill="FFFFFF"/>
        <w:rPr>
          <w:rFonts w:ascii="Arial" w:hAnsi="Arial" w:cs="Arial"/>
        </w:rPr>
      </w:pPr>
    </w:p>
    <w:p w:rsidR="005B6E02" w:rsidRPr="005B6E02" w:rsidRDefault="005B6E02" w:rsidP="005B6E02">
      <w:pPr>
        <w:shd w:val="clear" w:color="auto" w:fill="FFFFFF"/>
        <w:rPr>
          <w:rFonts w:ascii="Arial" w:hAnsi="Arial" w:cs="Arial"/>
        </w:rPr>
      </w:pPr>
      <w:r w:rsidRPr="005B6E02">
        <w:rPr>
          <w:rFonts w:ascii="Arial" w:hAnsi="Arial" w:cs="Arial"/>
        </w:rPr>
        <w:t>A,</w:t>
      </w:r>
      <w:r w:rsidRPr="005B6E02">
        <w:rPr>
          <w:rFonts w:ascii="Arial" w:hAnsi="Arial" w:cs="Arial"/>
        </w:rPr>
        <w:tab/>
      </w:r>
      <w:r w:rsidRPr="005B6E02">
        <w:rPr>
          <w:rFonts w:ascii="Arial" w:hAnsi="Arial" w:cs="Arial"/>
        </w:rPr>
        <w:tab/>
      </w:r>
      <w:r w:rsidRPr="005B6E02">
        <w:rPr>
          <w:rFonts w:ascii="Arial" w:hAnsi="Arial" w:cs="Arial"/>
        </w:rPr>
        <w:tab/>
      </w:r>
      <w:r w:rsidRPr="005B6E02">
        <w:rPr>
          <w:rFonts w:ascii="Arial" w:hAnsi="Arial" w:cs="Arial"/>
        </w:rPr>
        <w:tab/>
      </w:r>
      <w:r w:rsidRPr="005B6E02">
        <w:rPr>
          <w:rFonts w:ascii="Arial" w:hAnsi="Arial" w:cs="Arial"/>
        </w:rPr>
        <w:tab/>
        <w:t xml:space="preserve"> le </w:t>
      </w:r>
    </w:p>
    <w:p w:rsidR="005B6E02" w:rsidRPr="005B6E02" w:rsidRDefault="005B6E02" w:rsidP="005B6E02">
      <w:pPr>
        <w:shd w:val="clear" w:color="auto" w:fill="FFFFFF"/>
        <w:rPr>
          <w:rFonts w:ascii="Arial" w:hAnsi="Arial" w:cs="Arial"/>
        </w:rPr>
      </w:pPr>
    </w:p>
    <w:p w:rsidR="002022E8" w:rsidRDefault="005B6E02" w:rsidP="005B6E02">
      <w:pPr>
        <w:shd w:val="clear" w:color="auto" w:fill="FFFFFF"/>
        <w:rPr>
          <w:rFonts w:ascii="Arial" w:hAnsi="Arial" w:cs="Arial"/>
        </w:rPr>
      </w:pPr>
      <w:r w:rsidRPr="005B6E02">
        <w:rPr>
          <w:rFonts w:ascii="Arial" w:hAnsi="Arial" w:cs="Arial"/>
        </w:rPr>
        <w:tab/>
      </w:r>
      <w:r w:rsidRPr="005B6E02">
        <w:rPr>
          <w:rFonts w:ascii="Arial" w:hAnsi="Arial" w:cs="Arial"/>
        </w:rPr>
        <w:tab/>
      </w:r>
      <w:r w:rsidRPr="005B6E02">
        <w:rPr>
          <w:rFonts w:ascii="Arial" w:hAnsi="Arial" w:cs="Arial"/>
        </w:rPr>
        <w:tab/>
      </w:r>
      <w:r w:rsidRPr="005B6E02">
        <w:rPr>
          <w:rFonts w:ascii="Arial" w:hAnsi="Arial" w:cs="Arial"/>
        </w:rPr>
        <w:tab/>
      </w:r>
      <w:r w:rsidRPr="005B6E02">
        <w:rPr>
          <w:rFonts w:ascii="Arial" w:hAnsi="Arial" w:cs="Arial"/>
        </w:rPr>
        <w:tab/>
      </w:r>
    </w:p>
    <w:p w:rsidR="002022E8" w:rsidRDefault="002022E8" w:rsidP="005B6E02">
      <w:pPr>
        <w:shd w:val="clear" w:color="auto" w:fill="FFFFFF"/>
        <w:rPr>
          <w:rFonts w:ascii="Arial" w:hAnsi="Arial" w:cs="Arial"/>
        </w:rPr>
      </w:pPr>
    </w:p>
    <w:p w:rsidR="002022E8" w:rsidRDefault="002022E8" w:rsidP="005B6E02">
      <w:pPr>
        <w:shd w:val="clear" w:color="auto" w:fill="FFFFFF"/>
        <w:rPr>
          <w:rFonts w:ascii="Arial" w:hAnsi="Arial" w:cs="Arial"/>
        </w:rPr>
      </w:pPr>
    </w:p>
    <w:p w:rsidR="002022E8" w:rsidRDefault="002022E8" w:rsidP="005B6E02">
      <w:pPr>
        <w:shd w:val="clear" w:color="auto" w:fill="FFFFFF"/>
        <w:rPr>
          <w:rFonts w:ascii="Arial" w:hAnsi="Arial" w:cs="Arial"/>
        </w:rPr>
      </w:pPr>
    </w:p>
    <w:p w:rsidR="005B6E02" w:rsidRPr="005B6E02" w:rsidRDefault="005B6E02" w:rsidP="002022E8">
      <w:pPr>
        <w:shd w:val="clear" w:color="auto" w:fill="FFFFFF"/>
        <w:jc w:val="center"/>
        <w:rPr>
          <w:rFonts w:ascii="Arial" w:hAnsi="Arial" w:cs="Arial"/>
        </w:rPr>
      </w:pPr>
      <w:r w:rsidRPr="005B6E02">
        <w:rPr>
          <w:rFonts w:ascii="Arial" w:hAnsi="Arial" w:cs="Arial"/>
        </w:rPr>
        <w:t>Signature</w:t>
      </w:r>
    </w:p>
    <w:p w:rsidR="005B6E02" w:rsidRPr="005B6E02" w:rsidRDefault="005B6E02" w:rsidP="005B6E02">
      <w:pPr>
        <w:ind w:right="-1"/>
        <w:rPr>
          <w:rFonts w:ascii="Arial" w:hAnsi="Arial" w:cs="Arial"/>
        </w:rPr>
      </w:pPr>
    </w:p>
    <w:p w:rsidR="005B6E02" w:rsidRPr="005B6E02" w:rsidRDefault="005B6E02" w:rsidP="005B6E02">
      <w:pPr>
        <w:ind w:right="-1"/>
        <w:rPr>
          <w:rFonts w:ascii="Arial" w:hAnsi="Arial" w:cs="Arial"/>
        </w:rPr>
      </w:pPr>
    </w:p>
    <w:sectPr w:rsidR="005B6E02" w:rsidRPr="005B6E02" w:rsidSect="006E7988">
      <w:footerReference w:type="even" r:id="rId8"/>
      <w:footerReference w:type="default" r:id="rId9"/>
      <w:headerReference w:type="first" r:id="rId10"/>
      <w:pgSz w:w="11907" w:h="16840"/>
      <w:pgMar w:top="1134" w:right="1418" w:bottom="680"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1D94" w:rsidRDefault="009F1D94">
      <w:r>
        <w:separator/>
      </w:r>
    </w:p>
  </w:endnote>
  <w:endnote w:type="continuationSeparator" w:id="0">
    <w:p w:rsidR="009F1D94" w:rsidRDefault="009F1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B7B" w:rsidRDefault="004A5B7B" w:rsidP="00A1091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4A5B7B" w:rsidRDefault="004A5B7B" w:rsidP="00A1091E">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B7B" w:rsidRDefault="00AC69A7" w:rsidP="00E045D0">
    <w:pPr>
      <w:pStyle w:val="Pieddepage"/>
      <w:tabs>
        <w:tab w:val="left" w:pos="8080"/>
      </w:tabs>
      <w:ind w:right="991"/>
    </w:pPr>
    <w:r>
      <w:rPr>
        <w:noProof/>
      </w:rPr>
      <mc:AlternateContent>
        <mc:Choice Requires="wps">
          <w:drawing>
            <wp:anchor distT="0" distB="0" distL="114300" distR="114300" simplePos="0" relativeHeight="251656192" behindDoc="0" locked="0" layoutInCell="0" allowOverlap="1">
              <wp:simplePos x="0" y="0"/>
              <wp:positionH relativeFrom="rightMargin">
                <wp:align>left</wp:align>
              </wp:positionH>
              <wp:positionV relativeFrom="margin">
                <wp:posOffset>9429750</wp:posOffset>
              </wp:positionV>
              <wp:extent cx="525780" cy="304800"/>
              <wp:effectExtent l="0" t="0" r="26670" b="19050"/>
              <wp:wrapNone/>
              <wp:docPr id="1" name="Forme automatiqu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780" cy="304800"/>
                      </a:xfrm>
                      <a:prstGeom prst="foldedCorner">
                        <a:avLst>
                          <a:gd name="adj" fmla="val 34560"/>
                        </a:avLst>
                      </a:prstGeom>
                      <a:solidFill>
                        <a:srgbClr val="FFFFFF"/>
                      </a:solidFill>
                      <a:ln w="3175">
                        <a:solidFill>
                          <a:srgbClr val="808080"/>
                        </a:solidFill>
                        <a:round/>
                        <a:headEnd/>
                        <a:tailEnd/>
                      </a:ln>
                    </wps:spPr>
                    <wps:txbx>
                      <w:txbxContent>
                        <w:p w:rsidR="003B53CF" w:rsidRPr="00107FDC" w:rsidRDefault="003B53CF">
                          <w:pPr>
                            <w:jc w:val="center"/>
                            <w:rPr>
                              <w:rFonts w:ascii="Arial" w:hAnsi="Arial" w:cs="Arial"/>
                              <w:sz w:val="16"/>
                              <w:szCs w:val="16"/>
                            </w:rPr>
                          </w:pPr>
                          <w:r w:rsidRPr="00107FDC">
                            <w:rPr>
                              <w:rFonts w:ascii="Arial" w:hAnsi="Arial" w:cs="Arial"/>
                              <w:sz w:val="16"/>
                              <w:szCs w:val="16"/>
                            </w:rPr>
                            <w:fldChar w:fldCharType="begin"/>
                          </w:r>
                          <w:r w:rsidRPr="00107FDC">
                            <w:rPr>
                              <w:rFonts w:ascii="Arial" w:hAnsi="Arial" w:cs="Arial"/>
                              <w:sz w:val="16"/>
                              <w:szCs w:val="16"/>
                            </w:rPr>
                            <w:instrText>PAGE    \* MERGEFORMAT</w:instrText>
                          </w:r>
                          <w:r w:rsidRPr="00107FDC">
                            <w:rPr>
                              <w:rFonts w:ascii="Arial" w:hAnsi="Arial" w:cs="Arial"/>
                              <w:sz w:val="16"/>
                              <w:szCs w:val="16"/>
                            </w:rPr>
                            <w:fldChar w:fldCharType="separate"/>
                          </w:r>
                          <w:r w:rsidR="00EF2477">
                            <w:rPr>
                              <w:rFonts w:ascii="Arial" w:hAnsi="Arial" w:cs="Arial"/>
                              <w:noProof/>
                              <w:sz w:val="16"/>
                              <w:szCs w:val="16"/>
                            </w:rPr>
                            <w:t>7</w:t>
                          </w:r>
                          <w:r w:rsidRPr="00107FDC">
                            <w:rPr>
                              <w:rFonts w:ascii="Arial" w:hAnsi="Arial" w:cs="Arial"/>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rme automatique 1" o:spid="_x0000_s1028" type="#_x0000_t65" style="position:absolute;margin-left:0;margin-top:742.5pt;width:41.4pt;height:24pt;z-index:251656192;visibility:visible;mso-wrap-style:square;mso-width-percent:0;mso-height-percent:0;mso-wrap-distance-left:9pt;mso-wrap-distance-top:0;mso-wrap-distance-right:9pt;mso-wrap-distance-bottom:0;mso-position-horizontal:left;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" o:allowincell="f" adj="14135" strokecolor="gray" strokeweight=".25pt">
              <v:textbox>
                <w:txbxContent>
                  <w:p w:rsidR="003B53CF" w:rsidRPr="00107FDC" w:rsidRDefault="003B53CF">
                    <w:pPr>
                      <w:jc w:val="center"/>
                      <w:rPr>
                        <w:rFonts w:ascii="Arial" w:hAnsi="Arial" w:cs="Arial"/>
                        <w:sz w:val="16"/>
                        <w:szCs w:val="16"/>
                      </w:rPr>
                    </w:pPr>
                    <w:r w:rsidRPr="00107FDC">
                      <w:rPr>
                        <w:rFonts w:ascii="Arial" w:hAnsi="Arial" w:cs="Arial"/>
                        <w:sz w:val="16"/>
                        <w:szCs w:val="16"/>
                      </w:rPr>
                      <w:fldChar w:fldCharType="begin"/>
                    </w:r>
                    <w:r w:rsidRPr="00107FDC">
                      <w:rPr>
                        <w:rFonts w:ascii="Arial" w:hAnsi="Arial" w:cs="Arial"/>
                        <w:sz w:val="16"/>
                        <w:szCs w:val="16"/>
                      </w:rPr>
                      <w:instrText>PAGE    \* MERGEFORMAT</w:instrText>
                    </w:r>
                    <w:r w:rsidRPr="00107FDC">
                      <w:rPr>
                        <w:rFonts w:ascii="Arial" w:hAnsi="Arial" w:cs="Arial"/>
                        <w:sz w:val="16"/>
                        <w:szCs w:val="16"/>
                      </w:rPr>
                      <w:fldChar w:fldCharType="separate"/>
                    </w:r>
                    <w:r w:rsidR="00EF2477">
                      <w:rPr>
                        <w:rFonts w:ascii="Arial" w:hAnsi="Arial" w:cs="Arial"/>
                        <w:noProof/>
                        <w:sz w:val="16"/>
                        <w:szCs w:val="16"/>
                      </w:rPr>
                      <w:t>7</w:t>
                    </w:r>
                    <w:r w:rsidRPr="00107FDC">
                      <w:rPr>
                        <w:rFonts w:ascii="Arial" w:hAnsi="Arial" w:cs="Arial"/>
                        <w:sz w:val="16"/>
                        <w:szCs w:val="16"/>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1D94" w:rsidRDefault="009F1D94">
      <w:r>
        <w:separator/>
      </w:r>
    </w:p>
  </w:footnote>
  <w:footnote w:type="continuationSeparator" w:id="0">
    <w:p w:rsidR="009F1D94" w:rsidRDefault="009F1D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B7B" w:rsidRPr="007A37DD" w:rsidRDefault="00AC69A7" w:rsidP="007A37DD">
    <w:pPr>
      <w:pStyle w:val="En-tte"/>
      <w:rPr>
        <w:rFonts w:ascii="Arial" w:hAnsi="Arial" w:cs="Arial"/>
        <w:b/>
        <w:bCs/>
        <w:i/>
        <w:iCs/>
      </w:rPr>
    </w:pPr>
    <w:r>
      <w:rPr>
        <w:rFonts w:ascii="Arial" w:hAnsi="Arial" w:cs="Arial"/>
        <w:noProof/>
      </w:rPr>
      <w:drawing>
        <wp:anchor distT="0" distB="0" distL="114300" distR="114300" simplePos="0" relativeHeight="251660288" behindDoc="0" locked="0" layoutInCell="1" allowOverlap="1">
          <wp:simplePos x="0" y="0"/>
          <wp:positionH relativeFrom="column">
            <wp:posOffset>-283845</wp:posOffset>
          </wp:positionH>
          <wp:positionV relativeFrom="paragraph">
            <wp:posOffset>190500</wp:posOffset>
          </wp:positionV>
          <wp:extent cx="2979420" cy="819150"/>
          <wp:effectExtent l="0" t="0" r="0" b="0"/>
          <wp:wrapNone/>
          <wp:docPr id="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9420" cy="8191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4765534"/>
    <w:multiLevelType w:val="hybridMultilevel"/>
    <w:tmpl w:val="D1F66DA8"/>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B631088"/>
    <w:multiLevelType w:val="hybridMultilevel"/>
    <w:tmpl w:val="0900C88C"/>
    <w:lvl w:ilvl="0" w:tplc="A3FEE248">
      <w:start w:val="1"/>
      <w:numFmt w:val="bullet"/>
      <w:lvlText w:val=""/>
      <w:lvlJc w:val="left"/>
      <w:pPr>
        <w:tabs>
          <w:tab w:val="num" w:pos="720"/>
        </w:tabs>
        <w:ind w:left="720" w:hanging="360"/>
      </w:pPr>
      <w:rPr>
        <w:rFonts w:ascii="Symbol" w:hAnsi="Symbol" w:hint="default"/>
        <w:color w:val="auto"/>
      </w:rPr>
    </w:lvl>
    <w:lvl w:ilvl="1" w:tplc="040C000F">
      <w:start w:val="1"/>
      <w:numFmt w:val="decimal"/>
      <w:lvlText w:val="%2."/>
      <w:lvlJc w:val="left"/>
      <w:pPr>
        <w:tabs>
          <w:tab w:val="num" w:pos="1440"/>
        </w:tabs>
        <w:ind w:left="1440" w:hanging="360"/>
      </w:pPr>
      <w:rPr>
        <w:rFont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540872"/>
    <w:multiLevelType w:val="hybridMultilevel"/>
    <w:tmpl w:val="40127F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0E94687"/>
    <w:multiLevelType w:val="hybridMultilevel"/>
    <w:tmpl w:val="F9BE74D8"/>
    <w:lvl w:ilvl="0" w:tplc="3968BE10">
      <w:numFmt w:val="bullet"/>
      <w:lvlText w:val=""/>
      <w:lvlJc w:val="left"/>
      <w:pPr>
        <w:tabs>
          <w:tab w:val="num" w:pos="360"/>
        </w:tabs>
        <w:ind w:left="360" w:hanging="360"/>
      </w:pPr>
      <w:rPr>
        <w:rFonts w:ascii="Symbol" w:eastAsia="Times New Roman" w:hAnsi="Symbol" w:hint="default"/>
      </w:rPr>
    </w:lvl>
    <w:lvl w:ilvl="1" w:tplc="B7F60ADA">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CC17F9"/>
    <w:multiLevelType w:val="hybridMultilevel"/>
    <w:tmpl w:val="9EF46D92"/>
    <w:lvl w:ilvl="0" w:tplc="3968BE10">
      <w:numFmt w:val="bullet"/>
      <w:lvlText w:val=""/>
      <w:lvlJc w:val="left"/>
      <w:pPr>
        <w:tabs>
          <w:tab w:val="num" w:pos="360"/>
        </w:tabs>
        <w:ind w:left="360" w:hanging="360"/>
      </w:pPr>
      <w:rPr>
        <w:rFonts w:ascii="Symbol" w:eastAsia="Times New Roman" w:hAnsi="Symbol" w:hint="default"/>
      </w:rPr>
    </w:lvl>
    <w:lvl w:ilvl="1" w:tplc="B7F60ADA">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3E50C2D"/>
    <w:multiLevelType w:val="hybridMultilevel"/>
    <w:tmpl w:val="6248CD3E"/>
    <w:lvl w:ilvl="0" w:tplc="B7F60ADA">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5AE1DCA"/>
    <w:multiLevelType w:val="hybridMultilevel"/>
    <w:tmpl w:val="204083B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66621B0"/>
    <w:multiLevelType w:val="hybridMultilevel"/>
    <w:tmpl w:val="19702BB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94509D"/>
    <w:multiLevelType w:val="hybridMultilevel"/>
    <w:tmpl w:val="BD4A5258"/>
    <w:lvl w:ilvl="0" w:tplc="3968BE10">
      <w:numFmt w:val="bullet"/>
      <w:lvlText w:val=""/>
      <w:lvlJc w:val="left"/>
      <w:pPr>
        <w:tabs>
          <w:tab w:val="num" w:pos="1121"/>
        </w:tabs>
        <w:ind w:left="1121" w:hanging="360"/>
      </w:pPr>
      <w:rPr>
        <w:rFonts w:ascii="Symbol" w:eastAsia="Times New Roman" w:hAnsi="Symbol" w:hint="default"/>
      </w:rPr>
    </w:lvl>
    <w:lvl w:ilvl="1" w:tplc="040C0003" w:tentative="1">
      <w:start w:val="1"/>
      <w:numFmt w:val="bullet"/>
      <w:lvlText w:val="o"/>
      <w:lvlJc w:val="left"/>
      <w:pPr>
        <w:ind w:left="1841" w:hanging="360"/>
      </w:pPr>
      <w:rPr>
        <w:rFonts w:ascii="Courier New" w:hAnsi="Courier New" w:cs="Courier New" w:hint="default"/>
      </w:rPr>
    </w:lvl>
    <w:lvl w:ilvl="2" w:tplc="040C0005" w:tentative="1">
      <w:start w:val="1"/>
      <w:numFmt w:val="bullet"/>
      <w:lvlText w:val=""/>
      <w:lvlJc w:val="left"/>
      <w:pPr>
        <w:ind w:left="2561" w:hanging="360"/>
      </w:pPr>
      <w:rPr>
        <w:rFonts w:ascii="Wingdings" w:hAnsi="Wingdings" w:hint="default"/>
      </w:rPr>
    </w:lvl>
    <w:lvl w:ilvl="3" w:tplc="040C0001" w:tentative="1">
      <w:start w:val="1"/>
      <w:numFmt w:val="bullet"/>
      <w:lvlText w:val=""/>
      <w:lvlJc w:val="left"/>
      <w:pPr>
        <w:ind w:left="3281" w:hanging="360"/>
      </w:pPr>
      <w:rPr>
        <w:rFonts w:ascii="Symbol" w:hAnsi="Symbol" w:hint="default"/>
      </w:rPr>
    </w:lvl>
    <w:lvl w:ilvl="4" w:tplc="040C0003" w:tentative="1">
      <w:start w:val="1"/>
      <w:numFmt w:val="bullet"/>
      <w:lvlText w:val="o"/>
      <w:lvlJc w:val="left"/>
      <w:pPr>
        <w:ind w:left="4001" w:hanging="360"/>
      </w:pPr>
      <w:rPr>
        <w:rFonts w:ascii="Courier New" w:hAnsi="Courier New" w:cs="Courier New" w:hint="default"/>
      </w:rPr>
    </w:lvl>
    <w:lvl w:ilvl="5" w:tplc="040C0005" w:tentative="1">
      <w:start w:val="1"/>
      <w:numFmt w:val="bullet"/>
      <w:lvlText w:val=""/>
      <w:lvlJc w:val="left"/>
      <w:pPr>
        <w:ind w:left="4721" w:hanging="360"/>
      </w:pPr>
      <w:rPr>
        <w:rFonts w:ascii="Wingdings" w:hAnsi="Wingdings" w:hint="default"/>
      </w:rPr>
    </w:lvl>
    <w:lvl w:ilvl="6" w:tplc="040C0001" w:tentative="1">
      <w:start w:val="1"/>
      <w:numFmt w:val="bullet"/>
      <w:lvlText w:val=""/>
      <w:lvlJc w:val="left"/>
      <w:pPr>
        <w:ind w:left="5441" w:hanging="360"/>
      </w:pPr>
      <w:rPr>
        <w:rFonts w:ascii="Symbol" w:hAnsi="Symbol" w:hint="default"/>
      </w:rPr>
    </w:lvl>
    <w:lvl w:ilvl="7" w:tplc="040C0003" w:tentative="1">
      <w:start w:val="1"/>
      <w:numFmt w:val="bullet"/>
      <w:lvlText w:val="o"/>
      <w:lvlJc w:val="left"/>
      <w:pPr>
        <w:ind w:left="6161" w:hanging="360"/>
      </w:pPr>
      <w:rPr>
        <w:rFonts w:ascii="Courier New" w:hAnsi="Courier New" w:cs="Courier New" w:hint="default"/>
      </w:rPr>
    </w:lvl>
    <w:lvl w:ilvl="8" w:tplc="040C0005" w:tentative="1">
      <w:start w:val="1"/>
      <w:numFmt w:val="bullet"/>
      <w:lvlText w:val=""/>
      <w:lvlJc w:val="left"/>
      <w:pPr>
        <w:ind w:left="6881" w:hanging="360"/>
      </w:pPr>
      <w:rPr>
        <w:rFonts w:ascii="Wingdings" w:hAnsi="Wingdings" w:hint="default"/>
      </w:rPr>
    </w:lvl>
  </w:abstractNum>
  <w:abstractNum w:abstractNumId="10" w15:restartNumberingAfterBreak="0">
    <w:nsid w:val="496C7C1E"/>
    <w:multiLevelType w:val="hybridMultilevel"/>
    <w:tmpl w:val="81844938"/>
    <w:lvl w:ilvl="0" w:tplc="3968BE10">
      <w:numFmt w:val="bullet"/>
      <w:lvlText w:val=""/>
      <w:lvlJc w:val="left"/>
      <w:pPr>
        <w:tabs>
          <w:tab w:val="num" w:pos="720"/>
        </w:tabs>
        <w:ind w:left="720" w:hanging="360"/>
      </w:pPr>
      <w:rPr>
        <w:rFonts w:ascii="Symbol" w:eastAsia="Times New Roman"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817C20"/>
    <w:multiLevelType w:val="hybridMultilevel"/>
    <w:tmpl w:val="2AD474EC"/>
    <w:lvl w:ilvl="0" w:tplc="B5ECBAB8">
      <w:start w:val="1"/>
      <w:numFmt w:val="bullet"/>
      <w:lvlText w:val=""/>
      <w:lvlJc w:val="left"/>
      <w:pPr>
        <w:tabs>
          <w:tab w:val="num" w:pos="825"/>
        </w:tabs>
        <w:ind w:left="825" w:hanging="360"/>
      </w:pPr>
      <w:rPr>
        <w:rFonts w:ascii="Symbol" w:hAnsi="Symbol" w:hint="default"/>
      </w:rPr>
    </w:lvl>
    <w:lvl w:ilvl="1" w:tplc="040C0003" w:tentative="1">
      <w:start w:val="1"/>
      <w:numFmt w:val="bullet"/>
      <w:lvlText w:val="o"/>
      <w:lvlJc w:val="left"/>
      <w:pPr>
        <w:tabs>
          <w:tab w:val="num" w:pos="1545"/>
        </w:tabs>
        <w:ind w:left="1545" w:hanging="360"/>
      </w:pPr>
      <w:rPr>
        <w:rFonts w:ascii="Courier New" w:hAnsi="Courier New" w:cs="Courier New" w:hint="default"/>
      </w:rPr>
    </w:lvl>
    <w:lvl w:ilvl="2" w:tplc="040C0005" w:tentative="1">
      <w:start w:val="1"/>
      <w:numFmt w:val="bullet"/>
      <w:lvlText w:val=""/>
      <w:lvlJc w:val="left"/>
      <w:pPr>
        <w:tabs>
          <w:tab w:val="num" w:pos="2265"/>
        </w:tabs>
        <w:ind w:left="2265" w:hanging="360"/>
      </w:pPr>
      <w:rPr>
        <w:rFonts w:ascii="Wingdings" w:hAnsi="Wingdings" w:hint="default"/>
      </w:rPr>
    </w:lvl>
    <w:lvl w:ilvl="3" w:tplc="040C0001" w:tentative="1">
      <w:start w:val="1"/>
      <w:numFmt w:val="bullet"/>
      <w:lvlText w:val=""/>
      <w:lvlJc w:val="left"/>
      <w:pPr>
        <w:tabs>
          <w:tab w:val="num" w:pos="2985"/>
        </w:tabs>
        <w:ind w:left="2985" w:hanging="360"/>
      </w:pPr>
      <w:rPr>
        <w:rFonts w:ascii="Symbol" w:hAnsi="Symbol" w:hint="default"/>
      </w:rPr>
    </w:lvl>
    <w:lvl w:ilvl="4" w:tplc="040C0003" w:tentative="1">
      <w:start w:val="1"/>
      <w:numFmt w:val="bullet"/>
      <w:lvlText w:val="o"/>
      <w:lvlJc w:val="left"/>
      <w:pPr>
        <w:tabs>
          <w:tab w:val="num" w:pos="3705"/>
        </w:tabs>
        <w:ind w:left="3705" w:hanging="360"/>
      </w:pPr>
      <w:rPr>
        <w:rFonts w:ascii="Courier New" w:hAnsi="Courier New" w:cs="Courier New" w:hint="default"/>
      </w:rPr>
    </w:lvl>
    <w:lvl w:ilvl="5" w:tplc="040C0005" w:tentative="1">
      <w:start w:val="1"/>
      <w:numFmt w:val="bullet"/>
      <w:lvlText w:val=""/>
      <w:lvlJc w:val="left"/>
      <w:pPr>
        <w:tabs>
          <w:tab w:val="num" w:pos="4425"/>
        </w:tabs>
        <w:ind w:left="4425" w:hanging="360"/>
      </w:pPr>
      <w:rPr>
        <w:rFonts w:ascii="Wingdings" w:hAnsi="Wingdings" w:hint="default"/>
      </w:rPr>
    </w:lvl>
    <w:lvl w:ilvl="6" w:tplc="040C0001" w:tentative="1">
      <w:start w:val="1"/>
      <w:numFmt w:val="bullet"/>
      <w:lvlText w:val=""/>
      <w:lvlJc w:val="left"/>
      <w:pPr>
        <w:tabs>
          <w:tab w:val="num" w:pos="5145"/>
        </w:tabs>
        <w:ind w:left="5145" w:hanging="360"/>
      </w:pPr>
      <w:rPr>
        <w:rFonts w:ascii="Symbol" w:hAnsi="Symbol" w:hint="default"/>
      </w:rPr>
    </w:lvl>
    <w:lvl w:ilvl="7" w:tplc="040C0003" w:tentative="1">
      <w:start w:val="1"/>
      <w:numFmt w:val="bullet"/>
      <w:lvlText w:val="o"/>
      <w:lvlJc w:val="left"/>
      <w:pPr>
        <w:tabs>
          <w:tab w:val="num" w:pos="5865"/>
        </w:tabs>
        <w:ind w:left="5865" w:hanging="360"/>
      </w:pPr>
      <w:rPr>
        <w:rFonts w:ascii="Courier New" w:hAnsi="Courier New" w:cs="Courier New" w:hint="default"/>
      </w:rPr>
    </w:lvl>
    <w:lvl w:ilvl="8" w:tplc="040C0005" w:tentative="1">
      <w:start w:val="1"/>
      <w:numFmt w:val="bullet"/>
      <w:lvlText w:val=""/>
      <w:lvlJc w:val="left"/>
      <w:pPr>
        <w:tabs>
          <w:tab w:val="num" w:pos="6585"/>
        </w:tabs>
        <w:ind w:left="6585" w:hanging="360"/>
      </w:pPr>
      <w:rPr>
        <w:rFonts w:ascii="Wingdings" w:hAnsi="Wingdings" w:hint="default"/>
      </w:rPr>
    </w:lvl>
  </w:abstractNum>
  <w:abstractNum w:abstractNumId="12" w15:restartNumberingAfterBreak="0">
    <w:nsid w:val="5A8D1C00"/>
    <w:multiLevelType w:val="hybridMultilevel"/>
    <w:tmpl w:val="E8D61B82"/>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5D7B008B"/>
    <w:multiLevelType w:val="hybridMultilevel"/>
    <w:tmpl w:val="9814D22A"/>
    <w:lvl w:ilvl="0" w:tplc="3968BE10">
      <w:numFmt w:val="bullet"/>
      <w:lvlText w:val=""/>
      <w:lvlJc w:val="left"/>
      <w:pPr>
        <w:tabs>
          <w:tab w:val="num" w:pos="720"/>
        </w:tabs>
        <w:ind w:left="720" w:hanging="360"/>
      </w:pPr>
      <w:rPr>
        <w:rFonts w:ascii="Symbol" w:eastAsia="Times New Roman"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11B1023"/>
    <w:multiLevelType w:val="hybridMultilevel"/>
    <w:tmpl w:val="8CD67F24"/>
    <w:lvl w:ilvl="0" w:tplc="F21250E4">
      <w:start w:val="2"/>
      <w:numFmt w:val="bullet"/>
      <w:lvlText w:val=""/>
      <w:lvlJc w:val="left"/>
      <w:pPr>
        <w:tabs>
          <w:tab w:val="num" w:pos="704"/>
        </w:tabs>
        <w:ind w:left="704" w:hanging="420"/>
      </w:pPr>
      <w:rPr>
        <w:rFonts w:ascii="Wingdings" w:eastAsia="Times New Roman"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CE699A"/>
    <w:multiLevelType w:val="hybridMultilevel"/>
    <w:tmpl w:val="861ED6B8"/>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6" w15:restartNumberingAfterBreak="0">
    <w:nsid w:val="687530F9"/>
    <w:multiLevelType w:val="hybridMultilevel"/>
    <w:tmpl w:val="3E2EB37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C0679E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1DB20B1"/>
    <w:multiLevelType w:val="hybridMultilevel"/>
    <w:tmpl w:val="DC2AE1C4"/>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9" w15:restartNumberingAfterBreak="0">
    <w:nsid w:val="752A19F4"/>
    <w:multiLevelType w:val="hybridMultilevel"/>
    <w:tmpl w:val="838E80C4"/>
    <w:lvl w:ilvl="0" w:tplc="3CF86014">
      <w:start w:val="27"/>
      <w:numFmt w:val="bullet"/>
      <w:lvlText w:val="-"/>
      <w:lvlJc w:val="left"/>
      <w:pPr>
        <w:ind w:left="720" w:hanging="360"/>
      </w:pPr>
      <w:rPr>
        <w:rFonts w:ascii="Arial" w:eastAsia="Times New Roman" w:hAnsi="Arial" w:cs="Arial" w:hint="default"/>
        <w:b w:val="0"/>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A777C6B"/>
    <w:multiLevelType w:val="hybridMultilevel"/>
    <w:tmpl w:val="59CC43CA"/>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10"/>
  </w:num>
  <w:num w:numId="2">
    <w:abstractNumId w:val="2"/>
  </w:num>
  <w:num w:numId="3">
    <w:abstractNumId w:val="14"/>
  </w:num>
  <w:num w:numId="4">
    <w:abstractNumId w:val="17"/>
  </w:num>
  <w:num w:numId="5">
    <w:abstractNumId w:val="15"/>
  </w:num>
  <w:num w:numId="6">
    <w:abstractNumId w:val="18"/>
  </w:num>
  <w:num w:numId="7">
    <w:abstractNumId w:val="3"/>
  </w:num>
  <w:num w:numId="8">
    <w:abstractNumId w:val="19"/>
  </w:num>
  <w:num w:numId="9">
    <w:abstractNumId w:val="13"/>
  </w:num>
  <w:num w:numId="10">
    <w:abstractNumId w:val="6"/>
  </w:num>
  <w:num w:numId="11">
    <w:abstractNumId w:val="5"/>
  </w:num>
  <w:num w:numId="12">
    <w:abstractNumId w:val="4"/>
  </w:num>
  <w:num w:numId="13">
    <w:abstractNumId w:val="7"/>
  </w:num>
  <w:num w:numId="14">
    <w:abstractNumId w:val="16"/>
  </w:num>
  <w:num w:numId="15">
    <w:abstractNumId w:val="12"/>
  </w:num>
  <w:num w:numId="16">
    <w:abstractNumId w:val="1"/>
  </w:num>
  <w:num w:numId="17">
    <w:abstractNumId w:val="20"/>
  </w:num>
  <w:num w:numId="18">
    <w:abstractNumId w:val="11"/>
  </w:num>
  <w:num w:numId="19">
    <w:abstractNumId w:val="0"/>
  </w:num>
  <w:num w:numId="20">
    <w:abstractNumId w:val="21"/>
  </w:num>
  <w:num w:numId="21">
    <w:abstractNumId w:val="9"/>
  </w:num>
  <w:num w:numId="22">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6E2"/>
    <w:rsid w:val="00010338"/>
    <w:rsid w:val="00021E1A"/>
    <w:rsid w:val="0002313B"/>
    <w:rsid w:val="00025DD9"/>
    <w:rsid w:val="00026474"/>
    <w:rsid w:val="000301BD"/>
    <w:rsid w:val="00037844"/>
    <w:rsid w:val="00043B84"/>
    <w:rsid w:val="00045D7B"/>
    <w:rsid w:val="00057293"/>
    <w:rsid w:val="000600D5"/>
    <w:rsid w:val="000603F1"/>
    <w:rsid w:val="00064E1F"/>
    <w:rsid w:val="0007481C"/>
    <w:rsid w:val="00075C6E"/>
    <w:rsid w:val="000818C5"/>
    <w:rsid w:val="00081D9B"/>
    <w:rsid w:val="000938DB"/>
    <w:rsid w:val="000A2FE1"/>
    <w:rsid w:val="000A3396"/>
    <w:rsid w:val="000B3A95"/>
    <w:rsid w:val="000B6142"/>
    <w:rsid w:val="000B703E"/>
    <w:rsid w:val="000C07A7"/>
    <w:rsid w:val="000D5567"/>
    <w:rsid w:val="000E40D0"/>
    <w:rsid w:val="00107FDC"/>
    <w:rsid w:val="00110A1F"/>
    <w:rsid w:val="00127219"/>
    <w:rsid w:val="00146790"/>
    <w:rsid w:val="00150949"/>
    <w:rsid w:val="00181474"/>
    <w:rsid w:val="00190368"/>
    <w:rsid w:val="00192CEE"/>
    <w:rsid w:val="00194087"/>
    <w:rsid w:val="001A1EED"/>
    <w:rsid w:val="001A44F7"/>
    <w:rsid w:val="001B6E0F"/>
    <w:rsid w:val="001B7DE6"/>
    <w:rsid w:val="001E6F57"/>
    <w:rsid w:val="001F73BC"/>
    <w:rsid w:val="002022E8"/>
    <w:rsid w:val="00202D9F"/>
    <w:rsid w:val="002234CE"/>
    <w:rsid w:val="00233998"/>
    <w:rsid w:val="002454C1"/>
    <w:rsid w:val="00252476"/>
    <w:rsid w:val="00253B60"/>
    <w:rsid w:val="00270201"/>
    <w:rsid w:val="00276A5C"/>
    <w:rsid w:val="002824D7"/>
    <w:rsid w:val="0028773B"/>
    <w:rsid w:val="002A1F6C"/>
    <w:rsid w:val="002A3A8A"/>
    <w:rsid w:val="002B6148"/>
    <w:rsid w:val="002B7272"/>
    <w:rsid w:val="002E0E76"/>
    <w:rsid w:val="002E3336"/>
    <w:rsid w:val="00300503"/>
    <w:rsid w:val="00300593"/>
    <w:rsid w:val="00307B13"/>
    <w:rsid w:val="00310FD9"/>
    <w:rsid w:val="00324991"/>
    <w:rsid w:val="003253FF"/>
    <w:rsid w:val="003268C5"/>
    <w:rsid w:val="00327D6C"/>
    <w:rsid w:val="003319DC"/>
    <w:rsid w:val="00332B3C"/>
    <w:rsid w:val="0033701F"/>
    <w:rsid w:val="003447EF"/>
    <w:rsid w:val="003534BB"/>
    <w:rsid w:val="00362376"/>
    <w:rsid w:val="00377731"/>
    <w:rsid w:val="00384E16"/>
    <w:rsid w:val="003A791A"/>
    <w:rsid w:val="003B039C"/>
    <w:rsid w:val="003B40A5"/>
    <w:rsid w:val="003B53CF"/>
    <w:rsid w:val="003C342F"/>
    <w:rsid w:val="003E3873"/>
    <w:rsid w:val="003F4150"/>
    <w:rsid w:val="003F47F1"/>
    <w:rsid w:val="00411529"/>
    <w:rsid w:val="0041338B"/>
    <w:rsid w:val="00452D5D"/>
    <w:rsid w:val="0047170E"/>
    <w:rsid w:val="00472AD9"/>
    <w:rsid w:val="00473464"/>
    <w:rsid w:val="00487F4B"/>
    <w:rsid w:val="004946DE"/>
    <w:rsid w:val="004A5B7B"/>
    <w:rsid w:val="004A5E77"/>
    <w:rsid w:val="004C17F9"/>
    <w:rsid w:val="004C294F"/>
    <w:rsid w:val="004C38B7"/>
    <w:rsid w:val="004D2533"/>
    <w:rsid w:val="004E1967"/>
    <w:rsid w:val="004E1A69"/>
    <w:rsid w:val="004F0A2C"/>
    <w:rsid w:val="004F0B6D"/>
    <w:rsid w:val="005214E5"/>
    <w:rsid w:val="0052370C"/>
    <w:rsid w:val="00526182"/>
    <w:rsid w:val="005372E6"/>
    <w:rsid w:val="00537EEF"/>
    <w:rsid w:val="0056640D"/>
    <w:rsid w:val="00575742"/>
    <w:rsid w:val="00587852"/>
    <w:rsid w:val="00594DAE"/>
    <w:rsid w:val="005A0E19"/>
    <w:rsid w:val="005B2B77"/>
    <w:rsid w:val="005B4416"/>
    <w:rsid w:val="005B6E02"/>
    <w:rsid w:val="005C02EC"/>
    <w:rsid w:val="005C33D7"/>
    <w:rsid w:val="005C60FC"/>
    <w:rsid w:val="005E46F8"/>
    <w:rsid w:val="005F2D35"/>
    <w:rsid w:val="00615AA6"/>
    <w:rsid w:val="006270A9"/>
    <w:rsid w:val="006353E2"/>
    <w:rsid w:val="00643A8E"/>
    <w:rsid w:val="0064438A"/>
    <w:rsid w:val="0067560A"/>
    <w:rsid w:val="006B5F7D"/>
    <w:rsid w:val="006B7730"/>
    <w:rsid w:val="006B7E1E"/>
    <w:rsid w:val="006D0889"/>
    <w:rsid w:val="006E6799"/>
    <w:rsid w:val="006E7988"/>
    <w:rsid w:val="006F67A6"/>
    <w:rsid w:val="0070023F"/>
    <w:rsid w:val="007007AA"/>
    <w:rsid w:val="0071291B"/>
    <w:rsid w:val="00724D99"/>
    <w:rsid w:val="00747215"/>
    <w:rsid w:val="00747EDD"/>
    <w:rsid w:val="0075230B"/>
    <w:rsid w:val="007568A6"/>
    <w:rsid w:val="00771100"/>
    <w:rsid w:val="007720A9"/>
    <w:rsid w:val="00772A3D"/>
    <w:rsid w:val="00794981"/>
    <w:rsid w:val="007A37DD"/>
    <w:rsid w:val="007A6AF7"/>
    <w:rsid w:val="007A753A"/>
    <w:rsid w:val="007B36A8"/>
    <w:rsid w:val="007E3C75"/>
    <w:rsid w:val="007F53C7"/>
    <w:rsid w:val="008047DA"/>
    <w:rsid w:val="00805CF3"/>
    <w:rsid w:val="00807760"/>
    <w:rsid w:val="008107C3"/>
    <w:rsid w:val="00812DA9"/>
    <w:rsid w:val="0082187B"/>
    <w:rsid w:val="00823A4E"/>
    <w:rsid w:val="0083087E"/>
    <w:rsid w:val="00830C57"/>
    <w:rsid w:val="008327B7"/>
    <w:rsid w:val="0084027F"/>
    <w:rsid w:val="008445EF"/>
    <w:rsid w:val="00851B8C"/>
    <w:rsid w:val="00851DA5"/>
    <w:rsid w:val="008556CC"/>
    <w:rsid w:val="00870D30"/>
    <w:rsid w:val="00871DED"/>
    <w:rsid w:val="00881C30"/>
    <w:rsid w:val="00887B67"/>
    <w:rsid w:val="008A016A"/>
    <w:rsid w:val="008B3AE1"/>
    <w:rsid w:val="008B59CE"/>
    <w:rsid w:val="008B6BEB"/>
    <w:rsid w:val="008C57D6"/>
    <w:rsid w:val="008F64C6"/>
    <w:rsid w:val="009419C6"/>
    <w:rsid w:val="00945B6B"/>
    <w:rsid w:val="00946049"/>
    <w:rsid w:val="00946650"/>
    <w:rsid w:val="009639F0"/>
    <w:rsid w:val="00981A41"/>
    <w:rsid w:val="009859C7"/>
    <w:rsid w:val="009860C0"/>
    <w:rsid w:val="009B3082"/>
    <w:rsid w:val="009B4D7D"/>
    <w:rsid w:val="009B5F3B"/>
    <w:rsid w:val="009C63E2"/>
    <w:rsid w:val="009E110F"/>
    <w:rsid w:val="009E168B"/>
    <w:rsid w:val="009F1D94"/>
    <w:rsid w:val="00A03FCB"/>
    <w:rsid w:val="00A06CE9"/>
    <w:rsid w:val="00A1091E"/>
    <w:rsid w:val="00A10F82"/>
    <w:rsid w:val="00A15509"/>
    <w:rsid w:val="00A26B3A"/>
    <w:rsid w:val="00A3504E"/>
    <w:rsid w:val="00A46026"/>
    <w:rsid w:val="00A57F42"/>
    <w:rsid w:val="00A749F9"/>
    <w:rsid w:val="00A97FC1"/>
    <w:rsid w:val="00AA0730"/>
    <w:rsid w:val="00AB0BFC"/>
    <w:rsid w:val="00AC0E4C"/>
    <w:rsid w:val="00AC5DA6"/>
    <w:rsid w:val="00AC68A2"/>
    <w:rsid w:val="00AC68F6"/>
    <w:rsid w:val="00AC69A7"/>
    <w:rsid w:val="00AD5EB8"/>
    <w:rsid w:val="00AE25BE"/>
    <w:rsid w:val="00AE4390"/>
    <w:rsid w:val="00AF4EBC"/>
    <w:rsid w:val="00AF5AC2"/>
    <w:rsid w:val="00B0088A"/>
    <w:rsid w:val="00B03763"/>
    <w:rsid w:val="00B17628"/>
    <w:rsid w:val="00B20AA6"/>
    <w:rsid w:val="00B21751"/>
    <w:rsid w:val="00B230E8"/>
    <w:rsid w:val="00B32D64"/>
    <w:rsid w:val="00B467F8"/>
    <w:rsid w:val="00B46F37"/>
    <w:rsid w:val="00B5258E"/>
    <w:rsid w:val="00B63341"/>
    <w:rsid w:val="00B63539"/>
    <w:rsid w:val="00B65B4C"/>
    <w:rsid w:val="00B65BA5"/>
    <w:rsid w:val="00B70AF0"/>
    <w:rsid w:val="00B82C3D"/>
    <w:rsid w:val="00B8673D"/>
    <w:rsid w:val="00B93F5B"/>
    <w:rsid w:val="00B9665F"/>
    <w:rsid w:val="00BA6B10"/>
    <w:rsid w:val="00BC06E2"/>
    <w:rsid w:val="00BC5F52"/>
    <w:rsid w:val="00BD2CD7"/>
    <w:rsid w:val="00BD4810"/>
    <w:rsid w:val="00BE3E99"/>
    <w:rsid w:val="00BE53F8"/>
    <w:rsid w:val="00BE73F7"/>
    <w:rsid w:val="00BF4363"/>
    <w:rsid w:val="00C00CB1"/>
    <w:rsid w:val="00C00D51"/>
    <w:rsid w:val="00C23CF9"/>
    <w:rsid w:val="00C248B1"/>
    <w:rsid w:val="00C2792F"/>
    <w:rsid w:val="00C3278C"/>
    <w:rsid w:val="00C379D9"/>
    <w:rsid w:val="00C404F9"/>
    <w:rsid w:val="00C425FF"/>
    <w:rsid w:val="00C72FA1"/>
    <w:rsid w:val="00C86158"/>
    <w:rsid w:val="00CA0D56"/>
    <w:rsid w:val="00CA5CE9"/>
    <w:rsid w:val="00CB4F71"/>
    <w:rsid w:val="00CB6BD5"/>
    <w:rsid w:val="00CC2D6C"/>
    <w:rsid w:val="00CC3CEA"/>
    <w:rsid w:val="00D01D4A"/>
    <w:rsid w:val="00D10F64"/>
    <w:rsid w:val="00D159B0"/>
    <w:rsid w:val="00D23D53"/>
    <w:rsid w:val="00D268FB"/>
    <w:rsid w:val="00D30205"/>
    <w:rsid w:val="00D35BBC"/>
    <w:rsid w:val="00D3775D"/>
    <w:rsid w:val="00D428EF"/>
    <w:rsid w:val="00D502F0"/>
    <w:rsid w:val="00D5382E"/>
    <w:rsid w:val="00D53C36"/>
    <w:rsid w:val="00D542A6"/>
    <w:rsid w:val="00D57C6D"/>
    <w:rsid w:val="00D646B9"/>
    <w:rsid w:val="00D67C66"/>
    <w:rsid w:val="00D86CC0"/>
    <w:rsid w:val="00DB2B29"/>
    <w:rsid w:val="00DC26C2"/>
    <w:rsid w:val="00DC58BD"/>
    <w:rsid w:val="00DC6BA4"/>
    <w:rsid w:val="00DD4A48"/>
    <w:rsid w:val="00DE3368"/>
    <w:rsid w:val="00DE4D79"/>
    <w:rsid w:val="00DE5DA8"/>
    <w:rsid w:val="00E045D0"/>
    <w:rsid w:val="00E1704E"/>
    <w:rsid w:val="00E21ED6"/>
    <w:rsid w:val="00E26E54"/>
    <w:rsid w:val="00E277BF"/>
    <w:rsid w:val="00E32568"/>
    <w:rsid w:val="00E43316"/>
    <w:rsid w:val="00E44914"/>
    <w:rsid w:val="00E46DF5"/>
    <w:rsid w:val="00E569A8"/>
    <w:rsid w:val="00EA3A9A"/>
    <w:rsid w:val="00EB0160"/>
    <w:rsid w:val="00EB21B1"/>
    <w:rsid w:val="00EB5A1F"/>
    <w:rsid w:val="00EB7BE3"/>
    <w:rsid w:val="00EC5A99"/>
    <w:rsid w:val="00EC746B"/>
    <w:rsid w:val="00EF2477"/>
    <w:rsid w:val="00EF3A97"/>
    <w:rsid w:val="00F01B8B"/>
    <w:rsid w:val="00F16A31"/>
    <w:rsid w:val="00F16C59"/>
    <w:rsid w:val="00F25FFB"/>
    <w:rsid w:val="00F35B53"/>
    <w:rsid w:val="00F40134"/>
    <w:rsid w:val="00F56E1E"/>
    <w:rsid w:val="00F650FB"/>
    <w:rsid w:val="00F674E8"/>
    <w:rsid w:val="00F778CD"/>
    <w:rsid w:val="00F80A01"/>
    <w:rsid w:val="00F84571"/>
    <w:rsid w:val="00F90092"/>
    <w:rsid w:val="00F9113A"/>
    <w:rsid w:val="00F97298"/>
    <w:rsid w:val="00FC2ABC"/>
    <w:rsid w:val="00FC50A6"/>
    <w:rsid w:val="00FD4F7A"/>
    <w:rsid w:val="00FE1B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B8F54FD"/>
  <w15:chartTrackingRefBased/>
  <w15:docId w15:val="{1E600A60-9998-4D3F-A06F-A1CBB7041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6F8"/>
    <w:pPr>
      <w:overflowPunct w:val="0"/>
      <w:autoSpaceDE w:val="0"/>
      <w:autoSpaceDN w:val="0"/>
      <w:adjustRightInd w:val="0"/>
      <w:textAlignment w:val="baseline"/>
    </w:pPr>
  </w:style>
  <w:style w:type="paragraph" w:styleId="Titre1">
    <w:name w:val="heading 1"/>
    <w:basedOn w:val="Normal"/>
    <w:next w:val="Normal"/>
    <w:link w:val="Titre1Car"/>
    <w:uiPriority w:val="9"/>
    <w:qFormat/>
    <w:rsid w:val="004A5B7B"/>
    <w:pPr>
      <w:keepNext/>
      <w:spacing w:before="240" w:after="60"/>
      <w:outlineLvl w:val="0"/>
    </w:pPr>
    <w:rPr>
      <w:rFonts w:ascii="Cambria" w:hAnsi="Cambria"/>
      <w:b/>
      <w:bCs/>
      <w:kern w:val="32"/>
      <w:sz w:val="32"/>
      <w:szCs w:val="32"/>
    </w:rPr>
  </w:style>
  <w:style w:type="paragraph" w:styleId="Titre2">
    <w:name w:val="heading 2"/>
    <w:basedOn w:val="Normal"/>
    <w:next w:val="Normal"/>
    <w:link w:val="Titre2Car"/>
    <w:uiPriority w:val="9"/>
    <w:semiHidden/>
    <w:unhideWhenUsed/>
    <w:qFormat/>
    <w:rsid w:val="004A5B7B"/>
    <w:pPr>
      <w:keepNext/>
      <w:spacing w:before="240" w:after="60"/>
      <w:outlineLvl w:val="1"/>
    </w:pPr>
    <w:rPr>
      <w:rFonts w:ascii="Cambria" w:hAnsi="Cambria"/>
      <w:b/>
      <w:bCs/>
      <w:i/>
      <w:iCs/>
      <w:sz w:val="28"/>
      <w:szCs w:val="28"/>
    </w:rPr>
  </w:style>
  <w:style w:type="paragraph" w:styleId="Titre3">
    <w:name w:val="heading 3"/>
    <w:basedOn w:val="Normal"/>
    <w:next w:val="Normal"/>
    <w:link w:val="Titre3Car"/>
    <w:uiPriority w:val="9"/>
    <w:semiHidden/>
    <w:unhideWhenUsed/>
    <w:qFormat/>
    <w:rsid w:val="004A5B7B"/>
    <w:pPr>
      <w:keepNext/>
      <w:spacing w:before="240" w:after="60"/>
      <w:outlineLvl w:val="2"/>
    </w:pPr>
    <w:rPr>
      <w:rFonts w:ascii="Cambria" w:hAnsi="Cambria"/>
      <w:b/>
      <w:bCs/>
      <w:sz w:val="26"/>
      <w:szCs w:val="26"/>
    </w:rPr>
  </w:style>
  <w:style w:type="paragraph" w:styleId="Titre4">
    <w:name w:val="heading 4"/>
    <w:basedOn w:val="Normal"/>
    <w:next w:val="Normal"/>
    <w:link w:val="Titre4Car"/>
    <w:uiPriority w:val="9"/>
    <w:semiHidden/>
    <w:unhideWhenUsed/>
    <w:qFormat/>
    <w:rsid w:val="004A5B7B"/>
    <w:pPr>
      <w:keepNext/>
      <w:spacing w:before="240" w:after="60"/>
      <w:outlineLvl w:val="3"/>
    </w:pPr>
    <w:rPr>
      <w:rFonts w:ascii="Calibri" w:hAnsi="Calibri"/>
      <w:b/>
      <w:bCs/>
      <w:sz w:val="28"/>
      <w:szCs w:val="28"/>
    </w:rPr>
  </w:style>
  <w:style w:type="paragraph" w:styleId="Titre5">
    <w:name w:val="heading 5"/>
    <w:basedOn w:val="Normal"/>
    <w:next w:val="Normal"/>
    <w:link w:val="Titre5Car"/>
    <w:uiPriority w:val="9"/>
    <w:semiHidden/>
    <w:unhideWhenUsed/>
    <w:qFormat/>
    <w:rsid w:val="004A5B7B"/>
    <w:pPr>
      <w:spacing w:before="240" w:after="60"/>
      <w:outlineLvl w:val="4"/>
    </w:pPr>
    <w:rPr>
      <w:rFonts w:ascii="Calibri" w:hAnsi="Calibri"/>
      <w:b/>
      <w:bCs/>
      <w:i/>
      <w:iCs/>
      <w:sz w:val="26"/>
      <w:szCs w:val="26"/>
    </w:rPr>
  </w:style>
  <w:style w:type="paragraph" w:styleId="Titre6">
    <w:name w:val="heading 6"/>
    <w:basedOn w:val="Normal"/>
    <w:next w:val="Normal"/>
    <w:link w:val="Titre6Car"/>
    <w:uiPriority w:val="9"/>
    <w:unhideWhenUsed/>
    <w:qFormat/>
    <w:rsid w:val="004A5B7B"/>
    <w:pPr>
      <w:spacing w:before="240" w:after="60"/>
      <w:outlineLvl w:val="5"/>
    </w:pPr>
    <w:rPr>
      <w:rFonts w:ascii="Calibri" w:hAnsi="Calibri"/>
      <w:b/>
      <w:bCs/>
      <w:sz w:val="22"/>
      <w:szCs w:val="22"/>
    </w:rPr>
  </w:style>
  <w:style w:type="paragraph" w:styleId="Titre7">
    <w:name w:val="heading 7"/>
    <w:basedOn w:val="Normal"/>
    <w:next w:val="Normal"/>
    <w:qFormat/>
    <w:rsid w:val="00B82C3D"/>
    <w:pPr>
      <w:spacing w:before="240" w:after="60"/>
      <w:outlineLvl w:val="6"/>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5E46F8"/>
    <w:pPr>
      <w:tabs>
        <w:tab w:val="center" w:pos="4819"/>
        <w:tab w:val="right" w:pos="9071"/>
      </w:tabs>
    </w:pPr>
  </w:style>
  <w:style w:type="paragraph" w:styleId="Pieddepage">
    <w:name w:val="footer"/>
    <w:basedOn w:val="Normal"/>
    <w:link w:val="PieddepageCar"/>
    <w:uiPriority w:val="99"/>
    <w:rsid w:val="005E46F8"/>
    <w:pPr>
      <w:tabs>
        <w:tab w:val="center" w:pos="4536"/>
        <w:tab w:val="right" w:pos="9072"/>
      </w:tabs>
    </w:pPr>
  </w:style>
  <w:style w:type="paragraph" w:styleId="Notedebasdepage">
    <w:name w:val="footnote text"/>
    <w:basedOn w:val="Normal"/>
    <w:semiHidden/>
    <w:rsid w:val="00870D30"/>
  </w:style>
  <w:style w:type="character" w:styleId="Appelnotedebasdep">
    <w:name w:val="footnote reference"/>
    <w:semiHidden/>
    <w:rsid w:val="00870D30"/>
    <w:rPr>
      <w:vertAlign w:val="superscript"/>
    </w:rPr>
  </w:style>
  <w:style w:type="paragraph" w:styleId="Textedebulles">
    <w:name w:val="Balloon Text"/>
    <w:basedOn w:val="Normal"/>
    <w:semiHidden/>
    <w:rsid w:val="00870D30"/>
    <w:rPr>
      <w:rFonts w:ascii="Tahoma" w:hAnsi="Tahoma" w:cs="Tahoma"/>
      <w:sz w:val="16"/>
      <w:szCs w:val="16"/>
    </w:rPr>
  </w:style>
  <w:style w:type="character" w:styleId="Appeldenotedefin">
    <w:name w:val="endnote reference"/>
    <w:semiHidden/>
    <w:rsid w:val="00C3278C"/>
    <w:rPr>
      <w:vertAlign w:val="superscript"/>
    </w:rPr>
  </w:style>
  <w:style w:type="table" w:styleId="Grilledutableau">
    <w:name w:val="Table Grid"/>
    <w:basedOn w:val="TableauNormal"/>
    <w:rsid w:val="00D57C6D"/>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sid w:val="00150949"/>
    <w:rPr>
      <w:sz w:val="16"/>
      <w:szCs w:val="16"/>
    </w:rPr>
  </w:style>
  <w:style w:type="paragraph" w:styleId="Commentaire">
    <w:name w:val="annotation text"/>
    <w:basedOn w:val="Normal"/>
    <w:link w:val="CommentaireCar"/>
    <w:semiHidden/>
    <w:rsid w:val="00150949"/>
  </w:style>
  <w:style w:type="paragraph" w:styleId="Objetducommentaire">
    <w:name w:val="annotation subject"/>
    <w:basedOn w:val="Commentaire"/>
    <w:next w:val="Commentaire"/>
    <w:semiHidden/>
    <w:rsid w:val="00150949"/>
    <w:rPr>
      <w:b/>
      <w:bCs/>
    </w:rPr>
  </w:style>
  <w:style w:type="paragraph" w:styleId="Corpsdetexte3">
    <w:name w:val="Body Text 3"/>
    <w:basedOn w:val="Normal"/>
    <w:rsid w:val="00B82C3D"/>
    <w:pPr>
      <w:ind w:right="-1"/>
      <w:jc w:val="both"/>
    </w:pPr>
    <w:rPr>
      <w:rFonts w:ascii="Arial" w:hAnsi="Arial"/>
      <w:sz w:val="24"/>
    </w:rPr>
  </w:style>
  <w:style w:type="paragraph" w:customStyle="1" w:styleId="Corpsdetexte31">
    <w:name w:val="Corps de texte 31"/>
    <w:basedOn w:val="Normal"/>
    <w:rsid w:val="006B7730"/>
    <w:pPr>
      <w:jc w:val="both"/>
    </w:pPr>
    <w:rPr>
      <w:rFonts w:ascii="Arial" w:hAnsi="Arial"/>
    </w:rPr>
  </w:style>
  <w:style w:type="character" w:styleId="Numrodepage">
    <w:name w:val="page number"/>
    <w:basedOn w:val="Policepardfaut"/>
    <w:rsid w:val="00A1091E"/>
  </w:style>
  <w:style w:type="paragraph" w:customStyle="1" w:styleId="CarCarCarCarCarCar">
    <w:name w:val="Car Car Car Car Car Car"/>
    <w:basedOn w:val="Normal"/>
    <w:rsid w:val="000B6142"/>
    <w:pPr>
      <w:overflowPunct/>
      <w:autoSpaceDE/>
      <w:autoSpaceDN/>
      <w:adjustRightInd/>
      <w:spacing w:after="160" w:line="240" w:lineRule="exact"/>
      <w:textAlignment w:val="auto"/>
    </w:pPr>
    <w:rPr>
      <w:rFonts w:ascii="Tahoma" w:hAnsi="Tahoma"/>
      <w:lang w:val="en-US" w:eastAsia="en-US"/>
    </w:rPr>
  </w:style>
  <w:style w:type="paragraph" w:styleId="NormalWeb">
    <w:name w:val="Normal (Web)"/>
    <w:basedOn w:val="Normal"/>
    <w:rsid w:val="002E0E76"/>
    <w:pPr>
      <w:suppressAutoHyphens/>
      <w:overflowPunct/>
      <w:autoSpaceDE/>
      <w:autoSpaceDN/>
      <w:adjustRightInd/>
      <w:spacing w:before="100" w:after="100"/>
      <w:textAlignment w:val="auto"/>
    </w:pPr>
    <w:rPr>
      <w:sz w:val="24"/>
      <w:szCs w:val="24"/>
      <w:lang w:eastAsia="zh-CN"/>
    </w:rPr>
  </w:style>
  <w:style w:type="paragraph" w:customStyle="1" w:styleId="textecourant">
    <w:name w:val="texte courant"/>
    <w:basedOn w:val="Normal"/>
    <w:rsid w:val="00615AA6"/>
    <w:pPr>
      <w:overflowPunct/>
      <w:autoSpaceDE/>
      <w:autoSpaceDN/>
      <w:adjustRightInd/>
      <w:spacing w:line="260" w:lineRule="exact"/>
      <w:textAlignment w:val="auto"/>
    </w:pPr>
    <w:rPr>
      <w:rFonts w:ascii="Arial" w:hAnsi="Arial"/>
      <w:sz w:val="22"/>
      <w:szCs w:val="24"/>
    </w:rPr>
  </w:style>
  <w:style w:type="character" w:customStyle="1" w:styleId="Titre1Car">
    <w:name w:val="Titre 1 Car"/>
    <w:link w:val="Titre1"/>
    <w:uiPriority w:val="9"/>
    <w:rsid w:val="004A5B7B"/>
    <w:rPr>
      <w:rFonts w:ascii="Cambria" w:hAnsi="Cambria"/>
      <w:b/>
      <w:bCs/>
      <w:kern w:val="32"/>
      <w:sz w:val="32"/>
      <w:szCs w:val="32"/>
    </w:rPr>
  </w:style>
  <w:style w:type="character" w:customStyle="1" w:styleId="Titre2Car">
    <w:name w:val="Titre 2 Car"/>
    <w:link w:val="Titre2"/>
    <w:uiPriority w:val="9"/>
    <w:semiHidden/>
    <w:rsid w:val="004A5B7B"/>
    <w:rPr>
      <w:rFonts w:ascii="Cambria" w:hAnsi="Cambria"/>
      <w:b/>
      <w:bCs/>
      <w:i/>
      <w:iCs/>
      <w:sz w:val="28"/>
      <w:szCs w:val="28"/>
    </w:rPr>
  </w:style>
  <w:style w:type="character" w:customStyle="1" w:styleId="Titre3Car">
    <w:name w:val="Titre 3 Car"/>
    <w:link w:val="Titre3"/>
    <w:uiPriority w:val="9"/>
    <w:semiHidden/>
    <w:rsid w:val="004A5B7B"/>
    <w:rPr>
      <w:rFonts w:ascii="Cambria" w:hAnsi="Cambria"/>
      <w:b/>
      <w:bCs/>
      <w:sz w:val="26"/>
      <w:szCs w:val="26"/>
    </w:rPr>
  </w:style>
  <w:style w:type="character" w:customStyle="1" w:styleId="Titre4Car">
    <w:name w:val="Titre 4 Car"/>
    <w:link w:val="Titre4"/>
    <w:uiPriority w:val="9"/>
    <w:semiHidden/>
    <w:rsid w:val="004A5B7B"/>
    <w:rPr>
      <w:rFonts w:ascii="Calibri" w:hAnsi="Calibri"/>
      <w:b/>
      <w:bCs/>
      <w:sz w:val="28"/>
      <w:szCs w:val="28"/>
    </w:rPr>
  </w:style>
  <w:style w:type="character" w:customStyle="1" w:styleId="Titre5Car">
    <w:name w:val="Titre 5 Car"/>
    <w:link w:val="Titre5"/>
    <w:uiPriority w:val="9"/>
    <w:semiHidden/>
    <w:rsid w:val="004A5B7B"/>
    <w:rPr>
      <w:rFonts w:ascii="Calibri" w:hAnsi="Calibri"/>
      <w:b/>
      <w:bCs/>
      <w:i/>
      <w:iCs/>
      <w:sz w:val="26"/>
      <w:szCs w:val="26"/>
    </w:rPr>
  </w:style>
  <w:style w:type="character" w:customStyle="1" w:styleId="Titre6Car">
    <w:name w:val="Titre 6 Car"/>
    <w:link w:val="Titre6"/>
    <w:uiPriority w:val="9"/>
    <w:rsid w:val="004A5B7B"/>
    <w:rPr>
      <w:rFonts w:ascii="Calibri" w:hAnsi="Calibri"/>
      <w:b/>
      <w:bCs/>
      <w:sz w:val="22"/>
      <w:szCs w:val="22"/>
    </w:rPr>
  </w:style>
  <w:style w:type="character" w:customStyle="1" w:styleId="CommentaireCar">
    <w:name w:val="Commentaire Car"/>
    <w:link w:val="Commentaire"/>
    <w:semiHidden/>
    <w:rsid w:val="004A5B7B"/>
  </w:style>
  <w:style w:type="character" w:customStyle="1" w:styleId="PieddepageCar">
    <w:name w:val="Pied de page Car"/>
    <w:link w:val="Pieddepage"/>
    <w:uiPriority w:val="99"/>
    <w:rsid w:val="004A5B7B"/>
  </w:style>
  <w:style w:type="paragraph" w:styleId="Retraitcorpsdetexte">
    <w:name w:val="Body Text Indent"/>
    <w:basedOn w:val="Normal"/>
    <w:link w:val="RetraitcorpsdetexteCar"/>
    <w:uiPriority w:val="99"/>
    <w:semiHidden/>
    <w:unhideWhenUsed/>
    <w:rsid w:val="004A5B7B"/>
    <w:pPr>
      <w:spacing w:after="120"/>
      <w:ind w:left="283"/>
    </w:pPr>
  </w:style>
  <w:style w:type="character" w:customStyle="1" w:styleId="RetraitcorpsdetexteCar">
    <w:name w:val="Retrait corps de texte Car"/>
    <w:basedOn w:val="Policepardfaut"/>
    <w:link w:val="Retraitcorpsdetexte"/>
    <w:uiPriority w:val="99"/>
    <w:semiHidden/>
    <w:rsid w:val="004A5B7B"/>
  </w:style>
  <w:style w:type="paragraph" w:customStyle="1" w:styleId="Paragraphe">
    <w:name w:val="Paragraphe"/>
    <w:basedOn w:val="Normal"/>
    <w:rsid w:val="004C294F"/>
    <w:pPr>
      <w:suppressAutoHyphens/>
      <w:autoSpaceDN/>
      <w:adjustRightInd/>
      <w:spacing w:before="120"/>
      <w:jc w:val="both"/>
    </w:pPr>
    <w:rPr>
      <w:sz w:val="24"/>
      <w:lang w:eastAsia="ar-SA"/>
    </w:rPr>
  </w:style>
  <w:style w:type="paragraph" w:styleId="Paragraphedeliste">
    <w:name w:val="List Paragraph"/>
    <w:basedOn w:val="Normal"/>
    <w:uiPriority w:val="34"/>
    <w:qFormat/>
    <w:rsid w:val="00202D9F"/>
    <w:pPr>
      <w:ind w:left="708"/>
    </w:pPr>
  </w:style>
  <w:style w:type="paragraph" w:customStyle="1" w:styleId="CarCarCarCarCarCar0">
    <w:name w:val="Car Car Car Car Car Car"/>
    <w:basedOn w:val="Normal"/>
    <w:rsid w:val="00FD4F7A"/>
    <w:pPr>
      <w:overflowPunct/>
      <w:autoSpaceDE/>
      <w:autoSpaceDN/>
      <w:adjustRightInd/>
      <w:spacing w:after="160" w:line="240" w:lineRule="exact"/>
      <w:textAlignment w:val="auto"/>
    </w:pPr>
    <w:rPr>
      <w:rFonts w:ascii="Tahoma" w:hAnsi="Tahoma"/>
      <w:lang w:val="en-US" w:eastAsia="en-US"/>
    </w:rPr>
  </w:style>
  <w:style w:type="paragraph" w:customStyle="1" w:styleId="CarCarCarCarCarCar1">
    <w:name w:val="Car Car Car Car Car Car"/>
    <w:basedOn w:val="Normal"/>
    <w:rsid w:val="002824D7"/>
    <w:pPr>
      <w:overflowPunct/>
      <w:autoSpaceDE/>
      <w:autoSpaceDN/>
      <w:adjustRightInd/>
      <w:spacing w:after="160" w:line="240" w:lineRule="exact"/>
      <w:textAlignment w:val="auto"/>
    </w:pPr>
    <w:rPr>
      <w:rFonts w:ascii="Tahoma" w:hAnsi="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96DC4C-CF8F-4FE1-A1AE-4220008FB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7</Pages>
  <Words>1320</Words>
  <Characters>8055</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ACTE D'ENGAGEMENT</vt:lpstr>
    </vt:vector>
  </TitlesOfParts>
  <Company>UCANSS</Company>
  <LinksUpToDate>false</LinksUpToDate>
  <CharactersWithSpaces>9357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Cecile Wolf</dc:creator>
  <cp:keywords/>
  <cp:lastModifiedBy>MAUREAUX ALAIN (CPAM MORBIHAN)</cp:lastModifiedBy>
  <cp:revision>15</cp:revision>
  <cp:lastPrinted>2017-03-07T12:25:00Z</cp:lastPrinted>
  <dcterms:created xsi:type="dcterms:W3CDTF">2025-08-28T08:12:00Z</dcterms:created>
  <dcterms:modified xsi:type="dcterms:W3CDTF">2025-11-21T15:25:00Z</dcterms:modified>
</cp:coreProperties>
</file>